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8B4F91" w:rsidTr="00DF432E">
        <w:tc>
          <w:tcPr>
            <w:tcW w:w="5103" w:type="dxa"/>
          </w:tcPr>
          <w:p w:rsidR="008B4F91" w:rsidRDefault="008B4F91" w:rsidP="00DF432E">
            <w:pPr>
              <w:pStyle w:val="ConsPlusNormal"/>
            </w:pPr>
            <w:r>
              <w:t>27 мая 2010 года</w:t>
            </w:r>
          </w:p>
        </w:tc>
        <w:tc>
          <w:tcPr>
            <w:tcW w:w="5103" w:type="dxa"/>
          </w:tcPr>
          <w:p w:rsidR="008B4F91" w:rsidRDefault="008B4F91" w:rsidP="00DF432E">
            <w:pPr>
              <w:pStyle w:val="ConsPlusNormal"/>
              <w:jc w:val="right"/>
            </w:pPr>
            <w:r>
              <w:t>N 584-ЗО</w:t>
            </w:r>
          </w:p>
        </w:tc>
      </w:tr>
    </w:tbl>
    <w:p w:rsidR="008B4F91" w:rsidRDefault="008B4F91" w:rsidP="008B4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Title"/>
        <w:jc w:val="center"/>
      </w:pPr>
      <w:r>
        <w:t>РОССИЙСКАЯ ФЕДЕРАЦИЯ</w:t>
      </w:r>
    </w:p>
    <w:p w:rsidR="008B4F91" w:rsidRDefault="008B4F91" w:rsidP="008B4F91">
      <w:pPr>
        <w:pStyle w:val="ConsPlusTitle"/>
        <w:jc w:val="center"/>
      </w:pPr>
    </w:p>
    <w:p w:rsidR="008B4F91" w:rsidRDefault="008B4F91" w:rsidP="008B4F91">
      <w:pPr>
        <w:pStyle w:val="ConsPlusTitle"/>
        <w:jc w:val="center"/>
      </w:pPr>
      <w:r>
        <w:t>ЗАКОН</w:t>
      </w:r>
    </w:p>
    <w:p w:rsidR="008B4F91" w:rsidRDefault="008B4F91" w:rsidP="008B4F91">
      <w:pPr>
        <w:pStyle w:val="ConsPlusTitle"/>
        <w:jc w:val="center"/>
      </w:pPr>
      <w:r>
        <w:t>ЧЕЛЯБИНСКОЙ ОБЛАСТИ</w:t>
      </w:r>
    </w:p>
    <w:p w:rsidR="008B4F91" w:rsidRDefault="008B4F91" w:rsidP="008B4F91">
      <w:pPr>
        <w:pStyle w:val="ConsPlusTitle"/>
        <w:jc w:val="center"/>
      </w:pPr>
    </w:p>
    <w:p w:rsidR="008B4F91" w:rsidRDefault="008B4F91" w:rsidP="008B4F91">
      <w:pPr>
        <w:pStyle w:val="ConsPlusTitle"/>
        <w:jc w:val="center"/>
      </w:pPr>
      <w:r>
        <w:t>Об административных правонарушениях в Челябинской области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Normal"/>
        <w:jc w:val="right"/>
      </w:pPr>
      <w:r>
        <w:t>Принят</w:t>
      </w:r>
    </w:p>
    <w:p w:rsidR="008B4F91" w:rsidRDefault="008B4F91" w:rsidP="008B4F91">
      <w:pPr>
        <w:pStyle w:val="ConsPlusNormal"/>
        <w:jc w:val="right"/>
      </w:pPr>
      <w:hyperlink r:id="rId4" w:tooltip="Постановление Законодательного Собрания Челябинской области от 27.05.2010 N 2297 &quot;О Законе Челябинской области &quot;Об административных правонарушениях в Челябин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8B4F91" w:rsidRDefault="008B4F91" w:rsidP="008B4F91">
      <w:pPr>
        <w:pStyle w:val="ConsPlusNormal"/>
        <w:jc w:val="right"/>
      </w:pPr>
      <w:r>
        <w:t>Законодательного Собрания</w:t>
      </w:r>
    </w:p>
    <w:p w:rsidR="008B4F91" w:rsidRDefault="008B4F91" w:rsidP="008B4F91">
      <w:pPr>
        <w:pStyle w:val="ConsPlusNormal"/>
        <w:jc w:val="right"/>
      </w:pPr>
      <w:r>
        <w:t>Челябинской области</w:t>
      </w:r>
    </w:p>
    <w:p w:rsidR="008B4F91" w:rsidRDefault="008B4F91" w:rsidP="008B4F91">
      <w:pPr>
        <w:pStyle w:val="ConsPlusNormal"/>
        <w:jc w:val="right"/>
      </w:pPr>
      <w:r>
        <w:t>от 27 мая 2010 г. N 2297</w:t>
      </w:r>
    </w:p>
    <w:p w:rsidR="008B4F91" w:rsidRDefault="008B4F91" w:rsidP="008B4F9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B4F91" w:rsidTr="00DF432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24.06.2010 </w:t>
            </w:r>
            <w:hyperlink r:id="rId5" w:tooltip="Закон Челябинской области от 24.06.2010 N 600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30.06.2010){КонсультантПлюс}" w:history="1">
              <w:r>
                <w:rPr>
                  <w:color w:val="0000FF"/>
                </w:rPr>
                <w:t>N 600-ЗО</w:t>
              </w:r>
            </w:hyperlink>
            <w:r>
              <w:rPr>
                <w:color w:val="392C69"/>
              </w:rPr>
              <w:t xml:space="preserve">, от 30.11.2010 </w:t>
            </w:r>
            <w:hyperlink r:id="rId6" w:tooltip="Закон Челябинской области от 30.11.2010 N 23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09.12.2010){КонсультантПлюс}" w:history="1">
              <w:r>
                <w:rPr>
                  <w:color w:val="0000FF"/>
                </w:rPr>
                <w:t>N 23-ЗО</w:t>
              </w:r>
            </w:hyperlink>
            <w:r>
              <w:rPr>
                <w:color w:val="392C69"/>
              </w:rPr>
              <w:t xml:space="preserve">, от 24.02.2011 </w:t>
            </w:r>
            <w:hyperlink r:id="rId7" w:tooltip="Закон Челябинской области от 24.02.2011 N 89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10.03.2011){КонсультантПлюс}" w:history="1">
              <w:r>
                <w:rPr>
                  <w:color w:val="0000FF"/>
                </w:rPr>
                <w:t>N 89-ЗО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28.04.2011 </w:t>
            </w:r>
            <w:hyperlink r:id="rId8" w:tooltip="Закон Челябинской области от 28.04.2011 N 104-ЗО &quot;О внесении изменений в статью 3 Закона Челябинской области &quot;Об административных правонарушениях в Челябинской области&quot; (подписан Губернатором Челябинской области 28.04.2011){КонсультантПлюс}" w:history="1">
              <w:r>
                <w:rPr>
                  <w:color w:val="0000FF"/>
                </w:rPr>
                <w:t>N 104-ЗО</w:t>
              </w:r>
            </w:hyperlink>
            <w:r>
              <w:rPr>
                <w:color w:val="392C69"/>
              </w:rPr>
              <w:t xml:space="preserve">, от 26.05.2011 </w:t>
            </w:r>
            <w:hyperlink r:id="rId9" w:tooltip="Закон Челябинской области от 26.05.2011 N 134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06.06.2011){КонсультантПлюс}" w:history="1">
              <w:r>
                <w:rPr>
                  <w:color w:val="0000FF"/>
                </w:rPr>
                <w:t>N 134-ЗО</w:t>
              </w:r>
            </w:hyperlink>
            <w:r>
              <w:rPr>
                <w:color w:val="392C69"/>
              </w:rPr>
              <w:t xml:space="preserve">, от 29.03.2012 </w:t>
            </w:r>
            <w:hyperlink r:id="rId10" w:tooltip="Закон Челябинской области от 29.03.2012 N 285-ЗО &quot;О внесении изменения в Закон Челябинской области &quot;Об административных правонарушениях в Челябинской области&quot; (подписан Губернатором Челябинской области 03.04.2012){КонсультантПлюс}" w:history="1">
              <w:r>
                <w:rPr>
                  <w:color w:val="0000FF"/>
                </w:rPr>
                <w:t>N 285-ЗО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29.03.2012 </w:t>
            </w:r>
            <w:hyperlink r:id="rId11" w:tooltip="Закон Челябинской области от 29.03.2012 N 289-ЗО &quot;О внесении изменений в Закон Челябинской области &quot;О государственном регулировании производства и оборота этилового спирта, алкогольной и спиртосодержащей продукции на территории Челябинской области&quot; и Закон Чел" w:history="1">
              <w:r>
                <w:rPr>
                  <w:color w:val="0000FF"/>
                </w:rPr>
                <w:t>N 289-ЗО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12" w:tooltip="Закон Челябинской области от 26.04.2012 N 297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03.05.2012){КонсультантПлюс}" w:history="1">
              <w:r>
                <w:rPr>
                  <w:color w:val="0000FF"/>
                </w:rPr>
                <w:t>N 297-ЗО</w:t>
              </w:r>
            </w:hyperlink>
            <w:r>
              <w:rPr>
                <w:color w:val="392C69"/>
              </w:rPr>
              <w:t xml:space="preserve">, от 30.08.2012 </w:t>
            </w:r>
            <w:hyperlink r:id="rId13" w:tooltip="Закон Челябинской области от 30.08.2012 N 365-ЗО (ред. от 29.06.2020) &quot;О внесении изменений в некоторые законы Челябинской области&quot; (подписан Губернатором Челябинской области 11.09.2012){КонсультантПлюс}" w:history="1">
              <w:r>
                <w:rPr>
                  <w:color w:val="0000FF"/>
                </w:rPr>
                <w:t>N 365-ЗО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27.09.2012 </w:t>
            </w:r>
            <w:hyperlink r:id="rId14" w:tooltip="Закон Челябинской области от 27.09.2012 N 377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04.10.2012){КонсультантПлюс}" w:history="1">
              <w:r>
                <w:rPr>
                  <w:color w:val="0000FF"/>
                </w:rPr>
                <w:t>N 377-ЗО</w:t>
              </w:r>
            </w:hyperlink>
            <w:r>
              <w:rPr>
                <w:color w:val="392C69"/>
              </w:rPr>
              <w:t xml:space="preserve">, от 29.11.2012 </w:t>
            </w:r>
            <w:hyperlink r:id="rId15" w:tooltip="Закон Челябинской области от 29.11.2012 N 410-ЗО &quot;О внесении изменений в некоторые законы Челябинской области&quot; (подписан Губернатором Челябинской области 04.12.2012){КонсультантПлюс}" w:history="1">
              <w:r>
                <w:rPr>
                  <w:color w:val="0000FF"/>
                </w:rPr>
                <w:t>N 410-ЗО</w:t>
              </w:r>
            </w:hyperlink>
            <w:r>
              <w:rPr>
                <w:color w:val="392C69"/>
              </w:rPr>
              <w:t xml:space="preserve">, от 31.01.2013 </w:t>
            </w:r>
            <w:hyperlink r:id="rId16" w:tooltip="Закон Челябинской области от 31.01.2013 N 449-ЗО (ред. от 12.05.2015) &quot;О внесении изменений в некоторые законы Челябинской области&quot; (подписан Губернатором Челябинской области 12.02.2013){КонсультантПлюс}" w:history="1">
              <w:r>
                <w:rPr>
                  <w:color w:val="0000FF"/>
                </w:rPr>
                <w:t>N 449-ЗО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31.01.2013 </w:t>
            </w:r>
            <w:hyperlink r:id="rId17" w:tooltip="Закон Челябинской области от 31.01.2013 N 450-ЗО &quot;О внесении изменений в Закон Челябинской области &quot;Об административных правонарушениях в Челябинской области&quot; и статью 7 Закона Челябинской области &quot;Об административных комиссиях и о наделении органов местного с" w:history="1">
              <w:r>
                <w:rPr>
                  <w:color w:val="0000FF"/>
                </w:rPr>
                <w:t>N 450-ЗО</w:t>
              </w:r>
            </w:hyperlink>
            <w:r>
              <w:rPr>
                <w:color w:val="392C69"/>
              </w:rPr>
              <w:t xml:space="preserve">, от 28.11.2013 </w:t>
            </w:r>
            <w:hyperlink r:id="rId18" w:tooltip="Закон Челябинской области от 28.11.2013 N 590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10.12.2013){КонсультантПлюс}" w:history="1">
              <w:r>
                <w:rPr>
                  <w:color w:val="0000FF"/>
                </w:rPr>
                <w:t>N 590-ЗО</w:t>
              </w:r>
            </w:hyperlink>
            <w:r>
              <w:rPr>
                <w:color w:val="392C69"/>
              </w:rPr>
              <w:t xml:space="preserve">, от 19.12.2013 </w:t>
            </w:r>
            <w:hyperlink r:id="rId19" w:tooltip="Закон Челябинской области от 19.12.2013 N 604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30.12.2013){КонсультантПлюс}" w:history="1">
              <w:r>
                <w:rPr>
                  <w:color w:val="0000FF"/>
                </w:rPr>
                <w:t>N 604-ЗО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19.12.2013 </w:t>
            </w:r>
            <w:hyperlink r:id="rId20" w:tooltip="Закон Челябинской области от 19.12.2013 N 605-ЗО &quot;О внесении изменений в Закон Челябинской области &quot;Об административных правонарушениях в Челябинской области&quot; (подписан Губернатором Челябинской области 30.12.2013){КонсультантПлюс}" w:history="1">
              <w:r>
                <w:rPr>
                  <w:color w:val="0000FF"/>
                </w:rPr>
                <w:t>N 605-ЗО</w:t>
              </w:r>
            </w:hyperlink>
            <w:r>
              <w:rPr>
                <w:color w:val="392C69"/>
              </w:rPr>
              <w:t xml:space="preserve">, от 30.01.2014 </w:t>
            </w:r>
            <w:hyperlink r:id="rId21" w:tooltip="Закон Челябинской области от 30.01.2014 N 630-ЗО &quot;О внесении изменения в статью 32 Закона Челябинской области &quot;Об административных правонарушениях в Челябинской области&quot; (подписан Губернатором Челябинской области 06.02.2014){КонсультантПлюс}" w:history="1">
              <w:r>
                <w:rPr>
                  <w:color w:val="0000FF"/>
                </w:rPr>
                <w:t>N 630-ЗО</w:t>
              </w:r>
            </w:hyperlink>
            <w:r>
              <w:rPr>
                <w:color w:val="392C69"/>
              </w:rPr>
              <w:t xml:space="preserve">, от 29.05.2014 </w:t>
            </w:r>
            <w:hyperlink r:id="rId22" w:tooltip="Закон Челябинской области от 29.05.2014 N 695-ЗО &quot;О внесении изменения в статью 27-2 Закона Челябинской области &quot;Об административных правонарушениях в Челябинской области&quot; (подписан Губернатором Челябинской области 04.06.2014){КонсультантПлюс}" w:history="1">
              <w:r>
                <w:rPr>
                  <w:color w:val="0000FF"/>
                </w:rPr>
                <w:t>N 695-ЗО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23.10.2014 </w:t>
            </w:r>
            <w:hyperlink r:id="rId23" w:tooltip="Закон Челябинской области от 23.10.2014 N 35-ЗО &quot;О внесении изменений в статью 7 Закона Челябинской области &quot;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" w:history="1">
              <w:r>
                <w:rPr>
                  <w:color w:val="0000FF"/>
                </w:rPr>
                <w:t>N 35-ЗО</w:t>
              </w:r>
            </w:hyperlink>
            <w:r>
              <w:rPr>
                <w:color w:val="392C69"/>
              </w:rPr>
              <w:t xml:space="preserve">, от 28.01.2015 </w:t>
            </w:r>
            <w:hyperlink r:id="rId24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      <w:r>
                <w:rPr>
                  <w:color w:val="0000FF"/>
                </w:rPr>
                <w:t>N 115-ЗО</w:t>
              </w:r>
            </w:hyperlink>
            <w:r>
              <w:rPr>
                <w:color w:val="392C69"/>
              </w:rPr>
              <w:t xml:space="preserve">, от 07.05.2015 </w:t>
            </w:r>
            <w:hyperlink r:id="rId25" w:tooltip="Закон Челябинской области от 07.05.2015 N 166-ЗО &quot;О внесении изменений в некоторые законы Челябинской области&quot; (принят постановлением Законодательного Собрания Челябинской области от 23.04.2015 N 2609){КонсультантПлюс}" w:history="1">
              <w:r>
                <w:rPr>
                  <w:color w:val="0000FF"/>
                </w:rPr>
                <w:t>N 166-ЗО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02.06.2015 </w:t>
            </w:r>
            <w:hyperlink r:id="rId26" w:tooltip="Закон Челябинской области от 02.06.2015 N 175-ЗО &quot;О внесении изменений в статьи 28 и 32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8.05.2015 N " w:history="1">
              <w:r>
                <w:rPr>
                  <w:color w:val="0000FF"/>
                </w:rPr>
                <w:t>N 175-ЗО</w:t>
              </w:r>
            </w:hyperlink>
            <w:r>
              <w:rPr>
                <w:color w:val="392C69"/>
              </w:rPr>
              <w:t xml:space="preserve">, от 31.08.2015 </w:t>
            </w:r>
            <w:hyperlink r:id="rId27" w:tooltip="Закон Челябинской области от 31.08.2015 N 213-ЗО &quot;О внесении изменения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6.08.2015 N 2729){" w:history="1">
              <w:r>
                <w:rPr>
                  <w:color w:val="0000FF"/>
                </w:rPr>
                <w:t>N 213-ЗО</w:t>
              </w:r>
            </w:hyperlink>
            <w:r>
              <w:rPr>
                <w:color w:val="392C69"/>
              </w:rPr>
              <w:t xml:space="preserve">, от 04.12.2015 </w:t>
            </w:r>
            <w:hyperlink r:id="rId28" w:tooltip="Закон Челябинской области от 04.12.2015 N 265-ЗО &quot;О внесении изменения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6.11.2015 N 146){Консультант" w:history="1">
              <w:r>
                <w:rPr>
                  <w:color w:val="0000FF"/>
                </w:rPr>
                <w:t>N 265-ЗО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30.12.2015 </w:t>
            </w:r>
            <w:hyperlink r:id="rId29" w:tooltip="Закон Челябинской области от 30.12.2015 N 287-ЗО &quot;О внесении изменений в некоторые законы Челябинской области&quot; (принят постановлением Законодательного Собрания Челябинской области от 24.12.2015 N 225){КонсультантПлюс}" w:history="1">
              <w:r>
                <w:rPr>
                  <w:color w:val="0000FF"/>
                </w:rPr>
                <w:t>N 287-ЗО</w:t>
              </w:r>
            </w:hyperlink>
            <w:r>
              <w:rPr>
                <w:color w:val="392C69"/>
              </w:rPr>
              <w:t xml:space="preserve">, от 04.05.2016 </w:t>
            </w:r>
            <w:hyperlink r:id="rId30" w:tooltip="Закон Челябинской области от 04.05.2016 N 338-ЗО &quot;О внесении изменения в статью 28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8.04.2016 N 386){" w:history="1">
              <w:r>
                <w:rPr>
                  <w:color w:val="0000FF"/>
                </w:rPr>
                <w:t>N 338-ЗО</w:t>
              </w:r>
            </w:hyperlink>
            <w:r>
              <w:rPr>
                <w:color w:val="392C69"/>
              </w:rPr>
              <w:t xml:space="preserve">, от 12.05.2016 </w:t>
            </w:r>
            <w:hyperlink r:id="rId31" w:tooltip="Закон Челябинской области от 12.05.2016 N 346-ЗО &quot;О внесении изменений в некоторые законы Челябинской области&quot; (принят постановлением Законодательного Собрания Челябинской области от 28.04.2016 N 375){КонсультантПлюс}" w:history="1">
              <w:r>
                <w:rPr>
                  <w:color w:val="0000FF"/>
                </w:rPr>
                <w:t>N 346-ЗО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12.05.2016 </w:t>
            </w:r>
            <w:hyperlink r:id="rId32" w:tooltip="Закон Челябинской области от 12.05.2016 N 350-ЗО &quot;О внесении изменений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8.04.2016 N 377){Консультант" w:history="1">
              <w:r>
                <w:rPr>
                  <w:color w:val="0000FF"/>
                </w:rPr>
                <w:t>N 350-ЗО</w:t>
              </w:r>
            </w:hyperlink>
            <w:r>
              <w:rPr>
                <w:color w:val="392C69"/>
              </w:rPr>
              <w:t xml:space="preserve">, от 24.06.2016 </w:t>
            </w:r>
            <w:hyperlink r:id="rId33" w:tooltip="Закон Челябинской области от 24.06.2016 N 366-ЗО &quot;О внесении изменений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3.06.2016 N 444){Консультант" w:history="1">
              <w:r>
                <w:rPr>
                  <w:color w:val="0000FF"/>
                </w:rPr>
                <w:t>N 366-ЗО</w:t>
              </w:r>
            </w:hyperlink>
            <w:r>
              <w:rPr>
                <w:color w:val="392C69"/>
              </w:rPr>
              <w:t xml:space="preserve">, от 24.08.2016 </w:t>
            </w:r>
            <w:hyperlink r:id="rId34" w:tooltip="Закон Челябинской области от 24.08.2016 N 388-ЗО &quot;О внесении изменения в статью 10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18.08.2016 N 503){" w:history="1">
              <w:r>
                <w:rPr>
                  <w:color w:val="0000FF"/>
                </w:rPr>
                <w:t>N 388-ЗО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12.10.2016 </w:t>
            </w:r>
            <w:hyperlink r:id="rId35" w:tooltip="Закон Челябинской области от 12.10.2016 N 431-ЗО &quot;О внесении изменений в статью 28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9.2016 N 576){" w:history="1">
              <w:r>
                <w:rPr>
                  <w:color w:val="0000FF"/>
                </w:rPr>
                <w:t>N 431-ЗО</w:t>
              </w:r>
            </w:hyperlink>
            <w:r>
              <w:rPr>
                <w:color w:val="392C69"/>
              </w:rPr>
              <w:t xml:space="preserve">, от 28.12.2016 </w:t>
            </w:r>
            <w:hyperlink r:id="rId36" w:tooltip="Закон Челябинской области от 28.12.2016 N 486-ЗО &quot;О внесении изменения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30){К" w:history="1">
              <w:r>
                <w:rPr>
                  <w:color w:val="0000FF"/>
                </w:rPr>
                <w:t>N 486-ЗО</w:t>
              </w:r>
            </w:hyperlink>
            <w:r>
              <w:rPr>
                <w:color w:val="392C69"/>
              </w:rPr>
              <w:t xml:space="preserve">, от 28.12.2016 </w:t>
            </w:r>
            <w:hyperlink r:id="rId37" w:tooltip="Закон Челябинской области от 28.12.2016 N 487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41){К" w:history="1">
              <w:r>
                <w:rPr>
                  <w:color w:val="0000FF"/>
                </w:rPr>
                <w:t>N 487-ЗО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04.07.2017 </w:t>
            </w:r>
            <w:hyperlink r:id="rId38" w:tooltip="Закон Челябинской области от 04.07.2017 N 557-ЗО &quot;О внесении изменений в статью 7 Закона Челябинской области &quot;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" w:history="1">
              <w:r>
                <w:rPr>
                  <w:color w:val="0000FF"/>
                </w:rPr>
                <w:t>N 557-ЗО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39" w:tooltip="Закон Челябинской области от 04.07.2017 N 559-ЗО &quot;О внесении изменений в статьи 3 и 28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6.2017 N 9" w:history="1">
              <w:r>
                <w:rPr>
                  <w:color w:val="0000FF"/>
                </w:rPr>
                <w:t>N 559-ЗО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40" w:tooltip="Закон Челябинской области от 04.07.2017 N 562-ЗО &quot;О внесении изменений в некоторые законы Челябинской области&quot; (принят постановлением Законодательного Собрания Челябинской области от 29.06.2017 N 985){КонсультантПлюс}" w:history="1">
              <w:r>
                <w:rPr>
                  <w:color w:val="0000FF"/>
                </w:rPr>
                <w:t>N 562-ЗО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06.09.2017 </w:t>
            </w:r>
            <w:hyperlink r:id="rId41" w:tooltip="Закон Челябинской области от 06.09.2017 N 566-ЗО &quot;О внесении изменений в статьи 31 и 31-1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8.2017 " w:history="1">
              <w:r>
                <w:rPr>
                  <w:color w:val="0000FF"/>
                </w:rPr>
                <w:t>N 566-ЗО</w:t>
              </w:r>
            </w:hyperlink>
            <w:r>
              <w:rPr>
                <w:color w:val="392C69"/>
              </w:rPr>
              <w:t xml:space="preserve">, от 05.10.2017 </w:t>
            </w:r>
            <w:hyperlink r:id="rId42" w:tooltip="Закон Челябинской области от 05.10.2017 N 596-ЗО &quot;О внесении изменений в статью 7 Закона Челябинской области &quot;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" w:history="1">
              <w:r>
                <w:rPr>
                  <w:color w:val="0000FF"/>
                </w:rPr>
                <w:t>N 596-ЗО</w:t>
              </w:r>
            </w:hyperlink>
            <w:r>
              <w:rPr>
                <w:color w:val="392C69"/>
              </w:rPr>
              <w:t xml:space="preserve">, от 01.11.2017 </w:t>
            </w:r>
            <w:hyperlink r:id="rId43" w:tooltip="Закон Челябинской области от 01.11.2017 N 611-ЗО &quot;О внесении изменений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6.10.2017 N 1110){Консультан" w:history="1">
              <w:r>
                <w:rPr>
                  <w:color w:val="0000FF"/>
                </w:rPr>
                <w:t>N 611-ЗО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26.12.2017 </w:t>
            </w:r>
            <w:hyperlink r:id="rId44" w:tooltip="Закон Челябинской области от 26.12.2017 N 638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1.12.2017 N 1185){" w:history="1">
              <w:r>
                <w:rPr>
                  <w:color w:val="0000FF"/>
                </w:rPr>
                <w:t>N 638-ЗО</w:t>
              </w:r>
            </w:hyperlink>
            <w:r>
              <w:rPr>
                <w:color w:val="392C69"/>
              </w:rPr>
              <w:t xml:space="preserve">, от 31.01.2018 </w:t>
            </w:r>
            <w:hyperlink r:id="rId45" w:tooltip="Закон Челябинской области от 31.01.2018 N 655-ЗО &quot;О внесении изменений в некоторые законы Челябинской области&quot; (принят постановлением Законодательного Собрания Челябинской области от 25.01.2018 N 1236){КонсультантПлюс}" w:history="1">
              <w:r>
                <w:rPr>
                  <w:color w:val="0000FF"/>
                </w:rPr>
                <w:t>N 655-ЗО</w:t>
              </w:r>
            </w:hyperlink>
            <w:r>
              <w:rPr>
                <w:color w:val="392C69"/>
              </w:rPr>
              <w:t xml:space="preserve">, от 03.04.2018 </w:t>
            </w:r>
            <w:hyperlink r:id="rId46" w:tooltip="Закон Челябинской области от 03.04.2018 N 683-ЗО &quot;О внесении изменений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3.2018 N 1294){Консультан" w:history="1">
              <w:r>
                <w:rPr>
                  <w:color w:val="0000FF"/>
                </w:rPr>
                <w:t>N 683-ЗО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03.07.2018 </w:t>
            </w:r>
            <w:hyperlink r:id="rId47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      <w:r>
                <w:rPr>
                  <w:color w:val="0000FF"/>
                </w:rPr>
                <w:t>N 733-ЗО</w:t>
              </w:r>
            </w:hyperlink>
            <w:r>
              <w:rPr>
                <w:color w:val="392C69"/>
              </w:rPr>
              <w:t xml:space="preserve">, от 03.07.2018 </w:t>
            </w:r>
            <w:hyperlink r:id="rId48" w:tooltip="Закон Челябинской области от 03.07.2018 N 735-ЗО &quot;О внесении изменений в некоторые законы Челябинской области&quot; (принят постановлением Законодательного Собрания Челябинской области от 28.06.2018 N 1442){КонсультантПлюс}" w:history="1">
              <w:r>
                <w:rPr>
                  <w:color w:val="0000FF"/>
                </w:rPr>
                <w:t>N 735-ЗО</w:t>
              </w:r>
            </w:hyperlink>
            <w:r>
              <w:rPr>
                <w:color w:val="392C69"/>
              </w:rPr>
              <w:t xml:space="preserve">, от 03.07.2018 </w:t>
            </w:r>
            <w:hyperlink r:id="rId49" w:tooltip="Закон Челябинской области от 03.07.2018 N 744-ЗО &quot;О внесении изменений в статью 7-1 Закона Челябинской области &quot;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" w:history="1">
              <w:r>
                <w:rPr>
                  <w:color w:val="0000FF"/>
                </w:rPr>
                <w:t>N 744-ЗО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05.02.2019 </w:t>
            </w:r>
            <w:hyperlink r:id="rId50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      <w:r>
                <w:rPr>
                  <w:color w:val="0000FF"/>
                </w:rPr>
                <w:t>N 860-ЗО</w:t>
              </w:r>
            </w:hyperlink>
            <w:r>
              <w:rPr>
                <w:color w:val="392C69"/>
              </w:rPr>
              <w:t xml:space="preserve">, от 05.03.2019 </w:t>
            </w:r>
            <w:hyperlink r:id="rId51" w:tooltip="Закон Челябинской области от 05.03.2019 N 872-ЗО &quot;О внесении изменения в статью 21-1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8.02.2019 N 180" w:history="1">
              <w:r>
                <w:rPr>
                  <w:color w:val="0000FF"/>
                </w:rPr>
                <w:t>N 872-ЗО</w:t>
              </w:r>
            </w:hyperlink>
            <w:r>
              <w:rPr>
                <w:color w:val="392C69"/>
              </w:rPr>
              <w:t xml:space="preserve">, от 08.05.2019 </w:t>
            </w:r>
            <w:hyperlink r:id="rId52" w:tooltip="Закон Челябинской области от 08.05.2019 N 895-ЗО &quot;О внесении изменений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6.04.2019 N 1848){Консультан" w:history="1">
              <w:r>
                <w:rPr>
                  <w:color w:val="0000FF"/>
                </w:rPr>
                <w:t>N 895-ЗО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03.09.2019 </w:t>
            </w:r>
            <w:hyperlink r:id="rId53" w:tooltip="Закон Челябинской области от 03.09.2019 N 935-ЗО &quot;О внесении изменений в некоторые законы Челябинской области&quot; (принят постановлением Законодательного Собрания Челябинской области от 29.08.2019 N 1967){КонсультантПлюс}" w:history="1">
              <w:r>
                <w:rPr>
                  <w:color w:val="0000FF"/>
                </w:rPr>
                <w:t>N 935-ЗО</w:t>
              </w:r>
            </w:hyperlink>
            <w:r>
              <w:rPr>
                <w:color w:val="392C69"/>
              </w:rPr>
              <w:t xml:space="preserve">, от 06.09.2019 </w:t>
            </w:r>
            <w:hyperlink r:id="rId54" w:tooltip="Закон Челябинской области от 06.09.2019 N 953-ЗО &quot;О внесении изменения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8.2019 N 2007){" w:history="1">
              <w:r>
                <w:rPr>
                  <w:color w:val="0000FF"/>
                </w:rPr>
                <w:t>N 953-ЗО</w:t>
              </w:r>
            </w:hyperlink>
            <w:r>
              <w:rPr>
                <w:color w:val="392C69"/>
              </w:rPr>
              <w:t xml:space="preserve">, от 06.11.2019 </w:t>
            </w:r>
            <w:hyperlink r:id="rId55" w:tooltip="Закон Челябинской области от 06.11.2019 N 26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10.2019 N 2079){К" w:history="1">
              <w:r>
                <w:rPr>
                  <w:color w:val="0000FF"/>
                </w:rPr>
                <w:t>N 26-ЗО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30.12.2019 </w:t>
            </w:r>
            <w:hyperlink r:id="rId56" w:tooltip="Закон Челябинской области от 30.12.2019 N 79-ЗО &quot;О внесении изменений в статью 2 Закона Челябинской области &quot;О соблюдении общественного порядка на территории Челябинской области&quot; и Закон Челябинской области &quot;Об административных правонарушениях в Челябинской об" w:history="1">
              <w:r>
                <w:rPr>
                  <w:color w:val="0000FF"/>
                </w:rPr>
                <w:t>N 79-ЗО</w:t>
              </w:r>
            </w:hyperlink>
            <w:r>
              <w:rPr>
                <w:color w:val="392C69"/>
              </w:rPr>
              <w:t xml:space="preserve">, от 03.02.2020 </w:t>
            </w:r>
            <w:hyperlink r:id="rId57" w:tooltip="Закон Челябинской области от 03.02.2020 N 93-ЗО &quot;О внесении изменений в Закон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0.01.2020 N 2255){Консультант" w:history="1">
              <w:r>
                <w:rPr>
                  <w:color w:val="0000FF"/>
                </w:rPr>
                <w:t>N 93-ЗО</w:t>
              </w:r>
            </w:hyperlink>
            <w:r>
              <w:rPr>
                <w:color w:val="392C69"/>
              </w:rPr>
              <w:t xml:space="preserve">, от 04.03.2020 </w:t>
            </w:r>
            <w:hyperlink r:id="rId58" w:tooltip="Закон Челябинской области от 04.03.2020 N 108-ЗО &quot;О внесении изменений в статьи 7 и 7-1 Закона Челябинской области &quot;Об административных комиссиях и о наделении органов местного самоуправления государственными полномочиями по созданию административных комиссий " w:history="1">
              <w:r>
                <w:rPr>
                  <w:color w:val="0000FF"/>
                </w:rPr>
                <w:t>N 108-ЗО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Решениями Челябинского областного суда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10.03.2011 </w:t>
            </w:r>
            <w:hyperlink r:id="rId59" w:tooltip="Решение Челябинского областного суда от 10.03.2011 по делу N 3-31/2011 &lt;О признании недействующей статьи 9 Закона Челябинской области от 27.05.2010 N 584-ЗО &quot;Об административных правонарушениях в Челябинской области&quot;&gt;{КонсультантПлюс}" w:history="1">
              <w:r>
                <w:rPr>
                  <w:color w:val="0000FF"/>
                </w:rPr>
                <w:t>N 3-31/2011</w:t>
              </w:r>
            </w:hyperlink>
            <w:r>
              <w:rPr>
                <w:color w:val="392C69"/>
              </w:rPr>
              <w:t xml:space="preserve">, от 29.11.2011 </w:t>
            </w:r>
            <w:hyperlink r:id="rId60" w:tooltip="Решение Челябинского областного суда от 29.11.2011 по делу N 3-156/2011 &lt;О признании недействующими статей 9 и 9.1 Закона Челябинской области от 27.05.2010 N 584-ЗО &quot;Об административных правонарушениях в Челябинской области&quot;&gt;{КонсультантПлюс}" w:history="1">
              <w:r>
                <w:rPr>
                  <w:color w:val="0000FF"/>
                </w:rPr>
                <w:t>N 3-156/2011</w:t>
              </w:r>
            </w:hyperlink>
            <w:r>
              <w:rPr>
                <w:color w:val="392C69"/>
              </w:rPr>
              <w:t>,</w:t>
            </w:r>
          </w:p>
          <w:p w:rsidR="008B4F91" w:rsidRDefault="008B4F91" w:rsidP="00DF432E">
            <w:pPr>
              <w:pStyle w:val="ConsPlusNormal"/>
              <w:jc w:val="center"/>
              <w:rPr>
                <w:color w:val="392C69"/>
              </w:rPr>
            </w:pPr>
            <w:hyperlink r:id="rId61" w:tooltip="Закон Челябинской области от 01.11.2017 N 610-ЗО (ред. от 03.07.2018)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01.11.2017 N 610-ЗО (ред. 03.07.2018))</w:t>
            </w:r>
          </w:p>
        </w:tc>
      </w:tr>
    </w:tbl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Title"/>
        <w:jc w:val="center"/>
        <w:outlineLvl w:val="0"/>
      </w:pPr>
      <w:r>
        <w:t>Глава I. ОБЩИЕ ПОЛОЖЕНИЯ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Normal"/>
        <w:ind w:firstLine="540"/>
        <w:jc w:val="both"/>
      </w:pPr>
      <w:r>
        <w:t>Настоящий Закон устанавливает административную ответственность за нарушение законов и иных нормативных правовых актов Челябинской области, муниципальных нормативных правовых актов, определяет в соответствии с законодательством Российской Федерации и Челябинской области полномочия органов государственной власти Челябинской области в данной сфере.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Title"/>
        <w:ind w:firstLine="540"/>
        <w:jc w:val="both"/>
        <w:outlineLvl w:val="1"/>
      </w:pPr>
      <w:r>
        <w:t>Статья 2. Правовая основа настоящего Закона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Normal"/>
        <w:ind w:firstLine="540"/>
        <w:jc w:val="both"/>
      </w:pPr>
      <w:r>
        <w:t xml:space="preserve">Настоящий Закон основывается на </w:t>
      </w:r>
      <w:hyperlink r:id="rId6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63" w:tooltip="&quot;Кодекс Российской Федерации об административных правонарушениях&quot; от 30.12.2001 N 195-ФЗ (ред. от 23.06.2020) (с изм. и доп., вступ. в силу с 04.07.2020)------------ Недействующая редакция{КонсультантПлюс}" w:history="1">
        <w:r>
          <w:rPr>
            <w:color w:val="0000FF"/>
          </w:rPr>
          <w:t>Кодексе</w:t>
        </w:r>
      </w:hyperlink>
      <w:r>
        <w:t xml:space="preserve"> Российской Федерации об административных правонарушениях, </w:t>
      </w:r>
      <w:hyperlink r:id="rId64" w:tooltip="Закон Челябинской области от 25.05.2006 N 22-ЗО (ред. от 30.10.2018) &quot;Устав (Основной Закон) Челябинской области&quot; (подписан Губернатором Челябинской области 09.06.2006) (Зарегистрировано в ГУ Минюста РФ по Уральскому федеральному округу 05.07.2006 N RU74000200" w:history="1">
        <w:r>
          <w:rPr>
            <w:color w:val="0000FF"/>
          </w:rPr>
          <w:t>Уставе</w:t>
        </w:r>
      </w:hyperlink>
      <w:r>
        <w:t xml:space="preserve"> (Основном Законе) Челябинской области и иных законах Челябинской области.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Title"/>
        <w:jc w:val="center"/>
        <w:outlineLvl w:val="0"/>
      </w:pPr>
      <w:r>
        <w:t>Глава II. АДМИНИСТРАТИВНЫЕ ПРАВОНАРУШЕНИЯ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Title"/>
        <w:ind w:firstLine="540"/>
        <w:jc w:val="both"/>
        <w:outlineLvl w:val="1"/>
      </w:pPr>
      <w:bookmarkStart w:id="0" w:name="Par52"/>
      <w:bookmarkEnd w:id="0"/>
      <w:r>
        <w:t>Статья 3. Нарушения в области благоустройства территорий муниципальных образований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65" w:tooltip="Закон Челябинской области от 04.07.2017 N 559-ЗО &quot;О внесении изменений в статьи 3 и 28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6.2017 N 9" w:history="1">
        <w:r>
          <w:rPr>
            <w:color w:val="0000FF"/>
          </w:rPr>
          <w:t>Закона</w:t>
        </w:r>
      </w:hyperlink>
      <w:r>
        <w:t xml:space="preserve"> Челябинской области от 04.07.2017 N 559-ЗО)</w:t>
      </w:r>
    </w:p>
    <w:p w:rsidR="008B4F91" w:rsidRDefault="008B4F91" w:rsidP="008B4F91">
      <w:pPr>
        <w:pStyle w:val="ConsPlusNormal"/>
        <w:ind w:firstLine="540"/>
        <w:jc w:val="both"/>
      </w:pPr>
      <w:r>
        <w:t xml:space="preserve">(в ред. </w:t>
      </w:r>
      <w:hyperlink r:id="rId66" w:tooltip="Закон Челябинской области от 31.01.2013 N 450-ЗО &quot;О внесении изменений в Закон Челябинской области &quot;Об административных правонарушениях в Челябинской области&quot; и статью 7 Закона Челябинской области &quot;Об административных комиссиях и о наделении органов местного с" w:history="1">
        <w:r>
          <w:rPr>
            <w:color w:val="0000FF"/>
          </w:rPr>
          <w:t>Закона</w:t>
        </w:r>
      </w:hyperlink>
      <w:r>
        <w:t xml:space="preserve"> Челябинской области от 31.01.2013 N 450-ЗО)</w:t>
      </w:r>
    </w:p>
    <w:p w:rsidR="008B4F91" w:rsidRDefault="008B4F91" w:rsidP="008B4F91">
      <w:pPr>
        <w:pStyle w:val="ConsPlusNormal"/>
        <w:jc w:val="both"/>
      </w:pPr>
    </w:p>
    <w:p w:rsidR="008B4F91" w:rsidRDefault="008B4F91" w:rsidP="008B4F91">
      <w:pPr>
        <w:pStyle w:val="ConsPlusNormal"/>
        <w:ind w:firstLine="540"/>
        <w:jc w:val="both"/>
      </w:pPr>
      <w:r>
        <w:lastRenderedPageBreak/>
        <w:t>1. 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площадках, -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67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Закона</w:t>
        </w:r>
      </w:hyperlink>
      <w:r>
        <w:t xml:space="preserve"> Челябинской области от 28.01.2015 N 115-ЗО)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влекут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ста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Законов Челябинской области от 28.01.2015 </w:t>
      </w:r>
      <w:hyperlink r:id="rId68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N 115-ЗО</w:t>
        </w:r>
      </w:hyperlink>
      <w:r>
        <w:t xml:space="preserve">, от 03.07.2018 </w:t>
      </w:r>
      <w:hyperlink r:id="rId69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N 733-ЗО</w:t>
        </w:r>
      </w:hyperlink>
      <w:r>
        <w:t>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2. Нарушение установленных муниципальными нормативными правовыми актами требований по содержанию и ремонту фасадов, </w:t>
      </w:r>
      <w:proofErr w:type="spellStart"/>
      <w:r>
        <w:t>отмосток</w:t>
      </w:r>
      <w:proofErr w:type="spellEnd"/>
      <w:r>
        <w:t>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 -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70" w:tooltip="Закон Челябинской области от 31.08.2015 N 213-ЗО &quot;О внесении изменения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6.08.2015 N 2729){" w:history="1">
        <w:r>
          <w:rPr>
            <w:color w:val="0000FF"/>
          </w:rPr>
          <w:t>Закона</w:t>
        </w:r>
      </w:hyperlink>
      <w:r>
        <w:t xml:space="preserve"> Челябинской области от 31.08.2015 N 213-ЗО)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пятисот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Законов Челябинской области от 28.01.2015 </w:t>
      </w:r>
      <w:hyperlink r:id="rId71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N 115-ЗО</w:t>
        </w:r>
      </w:hyperlink>
      <w:r>
        <w:t xml:space="preserve">, от 03.07.2018 </w:t>
      </w:r>
      <w:hyperlink r:id="rId72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N 733-ЗО</w:t>
        </w:r>
      </w:hyperlink>
      <w:r>
        <w:t>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3. 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Законов Челябинской области от 28.01.2015 </w:t>
      </w:r>
      <w:hyperlink r:id="rId73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N 115-ЗО</w:t>
        </w:r>
      </w:hyperlink>
      <w:r>
        <w:t xml:space="preserve">, от 03.07.2018 </w:t>
      </w:r>
      <w:hyperlink r:id="rId74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N 733-ЗО</w:t>
        </w:r>
      </w:hyperlink>
      <w:r>
        <w:t>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4. Нарушение правил содержания и эксплуатации объектов (средств) наружного освещения населенных пунктов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двадцати тысяч рублей.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5.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влекут наложение административного штрафа на граждан в размере от одной тысячи до трех тысяч рублей; на должностных лиц - от трех тысяч до десяти тысяч рублей, на юридических лиц - от десяти тысяч до двадцати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75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Закона</w:t>
        </w:r>
      </w:hyperlink>
      <w:r>
        <w:t xml:space="preserve"> Челябинской области от 03.07.2018 N 733-ЗО)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bookmarkStart w:id="1" w:name="Par72"/>
      <w:bookmarkEnd w:id="1"/>
      <w:r>
        <w:t>6. Торговля и оказание бытовых услуг либо услуг общественного питания в неустановленных местах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влекут предупреждение или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Законов Челябинской области от 28.01.2015 </w:t>
      </w:r>
      <w:hyperlink r:id="rId76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N 115-ЗО</w:t>
        </w:r>
      </w:hyperlink>
      <w:r>
        <w:t xml:space="preserve">, от 28.12.2016 </w:t>
      </w:r>
      <w:hyperlink r:id="rId77" w:tooltip="Закон Челябинской области от 28.12.2016 N 487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41){К" w:history="1">
        <w:r>
          <w:rPr>
            <w:color w:val="0000FF"/>
          </w:rPr>
          <w:t>N 487-ЗО</w:t>
        </w:r>
      </w:hyperlink>
      <w:r>
        <w:t xml:space="preserve">, от 03.07.2018 </w:t>
      </w:r>
      <w:hyperlink r:id="rId78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N 733-ЗО</w:t>
        </w:r>
      </w:hyperlink>
      <w:r>
        <w:t>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Повторное в течение года совершение административного правонарушения, предусмотренного </w:t>
      </w:r>
      <w:hyperlink w:anchor="Par72" w:tooltip="6. Торговля и оказание бытовых услуг либо услуг общественного питания в неустановленных местах -" w:history="1">
        <w:r>
          <w:rPr>
            <w:color w:val="0000FF"/>
          </w:rPr>
          <w:t>абзацем первым</w:t>
        </w:r>
      </w:hyperlink>
      <w:r>
        <w:t xml:space="preserve"> настоящей части, -</w:t>
      </w:r>
    </w:p>
    <w:p w:rsidR="008B4F91" w:rsidRDefault="008B4F91" w:rsidP="008B4F91">
      <w:pPr>
        <w:pStyle w:val="ConsPlusNormal"/>
        <w:jc w:val="both"/>
      </w:pPr>
      <w:r>
        <w:t xml:space="preserve">(абзац введен </w:t>
      </w:r>
      <w:hyperlink r:id="rId79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двадцати пяти тысяч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(абзац введен </w:t>
      </w:r>
      <w:hyperlink r:id="rId80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bookmarkStart w:id="2" w:name="Par79"/>
      <w:bookmarkEnd w:id="2"/>
      <w:r>
        <w:lastRenderedPageBreak/>
        <w:t>7. 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пятидесяти тысяч до ста тысяч рублей.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Повторное в течение года совершение административного правонарушения, предусмотренного </w:t>
      </w:r>
      <w:hyperlink w:anchor="Par79" w:tooltip="7. 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" w:history="1">
        <w:r>
          <w:rPr>
            <w:color w:val="0000FF"/>
          </w:rPr>
          <w:t>абзацем первым</w:t>
        </w:r>
      </w:hyperlink>
      <w:r>
        <w:t xml:space="preserve"> настоящей части, -</w:t>
      </w:r>
    </w:p>
    <w:p w:rsidR="008B4F91" w:rsidRDefault="008B4F91" w:rsidP="008B4F91">
      <w:pPr>
        <w:pStyle w:val="ConsPlusNormal"/>
        <w:jc w:val="both"/>
      </w:pPr>
      <w:r>
        <w:t xml:space="preserve">(абзац введен </w:t>
      </w:r>
      <w:hyperlink r:id="rId81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семидесяти пяти тысяч до ста тысяч рублей.</w:t>
      </w:r>
    </w:p>
    <w:p w:rsidR="008B4F91" w:rsidRDefault="008B4F91" w:rsidP="008B4F91">
      <w:pPr>
        <w:pStyle w:val="ConsPlusNormal"/>
        <w:jc w:val="both"/>
      </w:pPr>
      <w:r>
        <w:t xml:space="preserve">(абзац введен </w:t>
      </w:r>
      <w:hyperlink r:id="rId82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jc w:val="both"/>
      </w:pPr>
      <w:r>
        <w:t xml:space="preserve">(часть 7 введена </w:t>
      </w:r>
      <w:hyperlink r:id="rId83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Законом</w:t>
        </w:r>
      </w:hyperlink>
      <w:r>
        <w:t xml:space="preserve"> Челябинской области от 28.01.2015 N 115-ЗО)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bookmarkStart w:id="3" w:name="Par86"/>
      <w:bookmarkEnd w:id="3"/>
      <w:r>
        <w:t>8.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влекут наложение административного штрафа на граждан в размере от одной тысячи до пяти тысяч рублей; на должностных лиц - от пяти тысяч до двадцати тысяч рублей; на юридических лиц - от двадцати пяти тысяч до пятидесяти тысяч рублей.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Повторное в течение года совершение административного правонарушения, предусмотренного </w:t>
      </w:r>
      <w:hyperlink w:anchor="Par86" w:tooltip="8.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" w:history="1">
        <w:r>
          <w:rPr>
            <w:color w:val="0000FF"/>
          </w:rPr>
          <w:t>абзацем первым</w:t>
        </w:r>
      </w:hyperlink>
      <w:r>
        <w:t xml:space="preserve"> настоящей части, -</w:t>
      </w:r>
    </w:p>
    <w:p w:rsidR="008B4F91" w:rsidRDefault="008B4F91" w:rsidP="008B4F91">
      <w:pPr>
        <w:pStyle w:val="ConsPlusNormal"/>
        <w:jc w:val="both"/>
      </w:pPr>
      <w:r>
        <w:t xml:space="preserve">(абзац введен </w:t>
      </w:r>
      <w:hyperlink r:id="rId84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двенадцати тысяч пятисот до двадцати тысяч рублей; на юридических лиц - от тридцати семи тысяч пятисот до пятидесяти тысяч рублей.</w:t>
      </w:r>
    </w:p>
    <w:p w:rsidR="008B4F91" w:rsidRDefault="008B4F91" w:rsidP="008B4F91">
      <w:pPr>
        <w:pStyle w:val="ConsPlusNormal"/>
        <w:jc w:val="both"/>
      </w:pPr>
      <w:r>
        <w:t xml:space="preserve">(абзац введен </w:t>
      </w:r>
      <w:hyperlink r:id="rId85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jc w:val="both"/>
      </w:pPr>
      <w:r>
        <w:t xml:space="preserve">(часть 8 введена </w:t>
      </w:r>
      <w:hyperlink r:id="rId86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Законом</w:t>
        </w:r>
      </w:hyperlink>
      <w:r>
        <w:t xml:space="preserve"> Челябинской области от 28.01.2015 N 115-ЗО)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9. Организация несанкционированной свалки отходов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пятидесяти тысяч до пятисот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87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Закона</w:t>
        </w:r>
      </w:hyperlink>
      <w:r>
        <w:t xml:space="preserve"> Челябинской области от 03.07.2018 N 733-ЗО)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Примечание. Под несанкционированной свалкой отходов понимается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8B4F91" w:rsidRDefault="008B4F91" w:rsidP="008B4F91">
      <w:pPr>
        <w:pStyle w:val="ConsPlusNormal"/>
        <w:jc w:val="both"/>
      </w:pPr>
      <w:r>
        <w:t xml:space="preserve">(часть 9 введена </w:t>
      </w:r>
      <w:hyperlink r:id="rId88" w:tooltip="Закон Челябинской области от 28.01.2015 N 115-ЗО &quot;О внесении изменений в статьи 3 и 28 Закона Челябинской области &quot;Об административных правонарушениях в Челябинской области&quot; (подписан Губернатором Челябинской области 06.02.2015){КонсультантПлюс}" w:history="1">
        <w:r>
          <w:rPr>
            <w:color w:val="0000FF"/>
          </w:rPr>
          <w:t>Законом</w:t>
        </w:r>
      </w:hyperlink>
      <w:r>
        <w:t xml:space="preserve"> Челябинской области от 28.01.2015 N 115-ЗО)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bookmarkStart w:id="4" w:name="Par98"/>
      <w:bookmarkEnd w:id="4"/>
      <w:r>
        <w:t>10. Оставление механических транспортных средств на газонах,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законодательством, -</w:t>
      </w:r>
    </w:p>
    <w:p w:rsidR="008B4F91" w:rsidRDefault="008B4F91" w:rsidP="008B4F91">
      <w:pPr>
        <w:pStyle w:val="ConsPlusNormal"/>
        <w:jc w:val="both"/>
      </w:pPr>
      <w:r>
        <w:t xml:space="preserve">(в ред. Законов Челябинской области от 31.01.2018 </w:t>
      </w:r>
      <w:hyperlink r:id="rId89" w:tooltip="Закон Челябинской области от 31.01.2018 N 655-ЗО &quot;О внесении изменений в некоторые законы Челябинской области&quot; (принят постановлением Законодательного Собрания Челябинской области от 25.01.2018 N 1236){КонсультантПлюс}" w:history="1">
        <w:r>
          <w:rPr>
            <w:color w:val="0000FF"/>
          </w:rPr>
          <w:t>N 655-ЗО</w:t>
        </w:r>
      </w:hyperlink>
      <w:r>
        <w:t xml:space="preserve">, от 03.07.2018 </w:t>
      </w:r>
      <w:hyperlink r:id="rId90" w:tooltip="Закон Челябинской области от 03.07.2018 N 735-ЗО &quot;О внесении изменений в некоторые законы Челябинской области&quot; (принят постановлением Законодательного Собрания Челябинской области от 28.06.2018 N 1442){КонсультантПлюс}" w:history="1">
        <w:r>
          <w:rPr>
            <w:color w:val="0000FF"/>
          </w:rPr>
          <w:t>N 735-ЗО</w:t>
        </w:r>
      </w:hyperlink>
      <w:r>
        <w:t>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влекут наложение административного штрафа на граждан в размере от одной тысячи до пяти тысяч рублей; на должностных лиц - от пяти тысяч до тридцати тысяч рублей; на юридических лиц - от пятидесяти тысяч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91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Закона</w:t>
        </w:r>
      </w:hyperlink>
      <w:r>
        <w:t xml:space="preserve"> Челябинской области от 03.07.2018 N 733-ЗО)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Повторное в течение года совершение административного правонарушения, предусмотренного </w:t>
      </w:r>
      <w:hyperlink w:anchor="Par98" w:tooltip="10. Оставление механических транспортных средств на газон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" w:history="1">
        <w:r>
          <w:rPr>
            <w:color w:val="0000FF"/>
          </w:rPr>
          <w:t>абзацем первым</w:t>
        </w:r>
      </w:hyperlink>
      <w:r>
        <w:t xml:space="preserve"> настоящей части, -</w:t>
      </w:r>
    </w:p>
    <w:p w:rsidR="008B4F91" w:rsidRDefault="008B4F91" w:rsidP="008B4F91">
      <w:pPr>
        <w:pStyle w:val="ConsPlusNormal"/>
        <w:jc w:val="both"/>
      </w:pPr>
      <w:r>
        <w:lastRenderedPageBreak/>
        <w:t xml:space="preserve">(абзац третий введен </w:t>
      </w:r>
      <w:hyperlink r:id="rId92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семнадцати тысяч пятисот до тридцати тысяч рублей; на юридических лиц - от ста двадцати пяти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(абзац четвертый введен </w:t>
      </w:r>
      <w:hyperlink r:id="rId93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Примечания.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1. Не является правонарушением, предусмотренным настоящей частью, оставление механических транспортных средств на газонах, озелененных территориях, детских и спортивных площадках с целью выполнения аварийных или ремонтных работ по ликвидации и (или) устранению аварий и неисправностей, сохранению и восстановлению условий, необходимых для жизнеобеспечения и безопасности граждан.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2. Для целей настоящей части под газоном понимается не имеющая твердого покрытия поверхность земельного участка, имеющая ограничение в виде бортового камня (</w:t>
      </w:r>
      <w:proofErr w:type="spellStart"/>
      <w:r>
        <w:t>поребрика</w:t>
      </w:r>
      <w:proofErr w:type="spellEnd"/>
      <w:r>
        <w:t>, бордюра) или иного искусственного ограничения, покрытая травянистой и (или) древесно-кустарниковой растительностью естественного или искусственного происхождения либо предназначенная для озеленения.</w:t>
      </w:r>
    </w:p>
    <w:p w:rsidR="008B4F91" w:rsidRDefault="008B4F91" w:rsidP="008B4F91">
      <w:pPr>
        <w:pStyle w:val="ConsPlusNormal"/>
        <w:jc w:val="both"/>
      </w:pPr>
      <w:r>
        <w:t xml:space="preserve">(примечание в ред. </w:t>
      </w:r>
      <w:hyperlink r:id="rId94" w:tooltip="Закон Челябинской области от 03.07.2018 N 735-ЗО &quot;О внесении изменений в некоторые законы Челябинской области&quot; (принят постановлением Законодательного Собрания Челябинской области от 28.06.2018 N 1442){КонсультантПлюс}" w:history="1">
        <w:r>
          <w:rPr>
            <w:color w:val="0000FF"/>
          </w:rPr>
          <w:t>Закона</w:t>
        </w:r>
      </w:hyperlink>
      <w:r>
        <w:t xml:space="preserve"> Челябинской области от 03.07.2018 N 735-ЗО)</w:t>
      </w:r>
    </w:p>
    <w:p w:rsidR="008B4F91" w:rsidRDefault="008B4F91" w:rsidP="008B4F91">
      <w:pPr>
        <w:pStyle w:val="ConsPlusNormal"/>
        <w:jc w:val="both"/>
      </w:pPr>
      <w:r>
        <w:t xml:space="preserve">(часть 10 введена </w:t>
      </w:r>
      <w:hyperlink r:id="rId95" w:tooltip="Закон Челябинской области от 28.12.2016 N 487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41){К" w:history="1">
        <w:r>
          <w:rPr>
            <w:color w:val="0000FF"/>
          </w:rPr>
          <w:t>Законом</w:t>
        </w:r>
      </w:hyperlink>
      <w:r>
        <w:t xml:space="preserve"> Челябинской области от 28.12.2016 N 487-ЗО)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11. </w:t>
      </w:r>
      <w:proofErr w:type="spellStart"/>
      <w:r>
        <w:t>Непроведение</w:t>
      </w:r>
      <w:proofErr w:type="spellEnd"/>
      <w:r>
        <w:t xml:space="preserve">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законодательством, -</w:t>
      </w:r>
    </w:p>
    <w:p w:rsidR="008B4F91" w:rsidRDefault="008B4F91" w:rsidP="008B4F9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B4F91" w:rsidTr="00DF432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4F91" w:rsidRDefault="008B4F91" w:rsidP="00DF432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</w:t>
            </w:r>
            <w:hyperlink r:id="rId96" w:tooltip="Закон Челябинской области от 01.11.2017 N 610-ЗО (ред. от 03.07.2018)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01.11.2017 N 610-ЗО с 1 января 2021 года слова "десяти тысяч до двадцати" будут заменены словами "двадцати тысяч до сорока", слова "ста тысяч до трехсот" будут заменены словами "двухсот тысяч до шестисот".</w:t>
            </w:r>
          </w:p>
        </w:tc>
      </w:tr>
    </w:tbl>
    <w:p w:rsidR="008B4F91" w:rsidRDefault="008B4F91" w:rsidP="008B4F91">
      <w:pPr>
        <w:pStyle w:val="ConsPlusNormal"/>
        <w:spacing w:before="26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десяти тысяч до двадцати тысяч рублей; на юридических лиц - от ста тысяч до трехсот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(часть 11 введена </w:t>
      </w:r>
      <w:hyperlink r:id="rId97" w:tooltip="Закон Челябинской области от 28.12.2016 N 487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41){К" w:history="1">
        <w:r>
          <w:rPr>
            <w:color w:val="0000FF"/>
          </w:rPr>
          <w:t>Законом</w:t>
        </w:r>
      </w:hyperlink>
      <w:r>
        <w:t xml:space="preserve"> Челябинской области от 28.12.2016 N 487-ЗО)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12. 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от десяти тысяч до двадцати тысяч рублей; на юридических лиц - от ста тысяч до трехсот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(часть 12 введена </w:t>
      </w:r>
      <w:hyperlink r:id="rId98" w:tooltip="Закон Челябинской области от 28.12.2016 N 487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41){К" w:history="1">
        <w:r>
          <w:rPr>
            <w:color w:val="0000FF"/>
          </w:rPr>
          <w:t>Законом</w:t>
        </w:r>
      </w:hyperlink>
      <w:r>
        <w:t xml:space="preserve"> Челябинской области от 28.12.2016 N 487-ЗО)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13. Исключена. - </w:t>
      </w:r>
      <w:hyperlink r:id="rId99" w:tooltip="Закон Челябинской области от 04.07.2017 N 562-ЗО &quot;О внесении изменений в некоторые законы Челябинской области&quot; (принят постановлением Законодательного Собрания Челябинской области от 29.06.2017 N 985){КонсультантПлюс}" w:history="1">
        <w:r>
          <w:rPr>
            <w:color w:val="0000FF"/>
          </w:rPr>
          <w:t>Закон</w:t>
        </w:r>
      </w:hyperlink>
      <w:r>
        <w:t xml:space="preserve"> Челябинской области от 04.07.2017 N 562-ЗО.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bookmarkStart w:id="5" w:name="Par119"/>
      <w:bookmarkEnd w:id="5"/>
      <w:r>
        <w:t>14.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100" w:tooltip="Закон Челябинской области от 03.07.2018 N 733-ЗО &quot;О внесении изменений в статью 3 Закона Челябинской области &quot;Об административных правонарушениях в Челябинской области&quot; и статью 1 Закона Челябинской области &quot;О внесении изменений в статью 3 Закона Челябинской о" w:history="1">
        <w:r>
          <w:rPr>
            <w:color w:val="0000FF"/>
          </w:rPr>
          <w:t>Закона</w:t>
        </w:r>
      </w:hyperlink>
      <w:r>
        <w:t xml:space="preserve"> Челябинской области от 03.07.2018 N 733-ЗО)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Повторное в течение года совершение административного правонарушения, предусмотренного </w:t>
      </w:r>
      <w:hyperlink w:anchor="Par119" w:tooltip="14.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, -" w:history="1">
        <w:r>
          <w:rPr>
            <w:color w:val="0000FF"/>
          </w:rPr>
          <w:t>абзацем первым</w:t>
        </w:r>
      </w:hyperlink>
      <w:r>
        <w:t xml:space="preserve"> настоящей части, -</w:t>
      </w:r>
    </w:p>
    <w:p w:rsidR="008B4F91" w:rsidRDefault="008B4F91" w:rsidP="008B4F91">
      <w:pPr>
        <w:pStyle w:val="ConsPlusNormal"/>
        <w:jc w:val="both"/>
      </w:pPr>
      <w:r>
        <w:lastRenderedPageBreak/>
        <w:t xml:space="preserve">(абзац третий введен </w:t>
      </w:r>
      <w:hyperlink r:id="rId101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двадцати пяти до двухсот тысяч рублей.</w:t>
      </w:r>
    </w:p>
    <w:p w:rsidR="008B4F91" w:rsidRDefault="008B4F91" w:rsidP="008B4F91">
      <w:pPr>
        <w:pStyle w:val="ConsPlusNormal"/>
        <w:jc w:val="both"/>
      </w:pPr>
      <w:r>
        <w:t xml:space="preserve">(абзац четвертый введен </w:t>
      </w:r>
      <w:hyperlink r:id="rId102" w:tooltip="Закон Челябинской области от 05.02.2019 N 860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01.2019 N 1750){" w:history="1">
        <w:r>
          <w:rPr>
            <w:color w:val="0000FF"/>
          </w:rPr>
          <w:t>Законом</w:t>
        </w:r>
      </w:hyperlink>
      <w:r>
        <w:t xml:space="preserve"> Челябинской области от 05.02.2019 N 860-ЗО)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Примечание. Под временными объектами в настоящем Законе понимаются объекты, предназначенные для осуществления производственной и (или) предпринимательской деятельности или удовлетворения личных потребностей граждан, не являющиеся объектами недвижимости, в том числе надувные аттракционы (батуты), нестационарные торговые объекты, палатки, павильоны, киоски, ангары, металлические гаражи, тенты, санитарно-бытовые и складские сооружения, ограждения, бункеры, урны, контейнеры, контейнерные площадки, средства размещения информации (указатели, конструкции, сооружения, технические приспособления и другие носители, предназначенные для распространения информации, за исключением информации, содержащей сведения рекламного характера и (или) являющейся обязательной в соответствии с федеральным законодательством).</w:t>
      </w:r>
    </w:p>
    <w:p w:rsidR="008B4F91" w:rsidRDefault="008B4F91" w:rsidP="008B4F91">
      <w:pPr>
        <w:pStyle w:val="ConsPlusNormal"/>
        <w:jc w:val="both"/>
      </w:pPr>
      <w:r>
        <w:t xml:space="preserve">(часть 14 введена </w:t>
      </w:r>
      <w:hyperlink r:id="rId103" w:tooltip="Закон Челябинской области от 28.12.2016 N 486-ЗО &quot;О внесении изменения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2.12.2016 N 730){К" w:history="1">
        <w:r>
          <w:rPr>
            <w:color w:val="0000FF"/>
          </w:rPr>
          <w:t>Законом</w:t>
        </w:r>
      </w:hyperlink>
      <w:r>
        <w:t xml:space="preserve"> Челябинской области от 28.12.2016 N 486-ЗО)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bookmarkStart w:id="6" w:name="Par128"/>
      <w:bookmarkEnd w:id="6"/>
      <w:r>
        <w:t>15.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юридических лиц - от пяти тысяч до десяти тысяч рублей.</w:t>
      </w:r>
    </w:p>
    <w:p w:rsidR="008B4F91" w:rsidRDefault="008B4F91" w:rsidP="008B4F91">
      <w:pPr>
        <w:pStyle w:val="ConsPlusNormal"/>
        <w:jc w:val="both"/>
      </w:pPr>
      <w:r>
        <w:t xml:space="preserve">(часть 15 введена </w:t>
      </w:r>
      <w:hyperlink r:id="rId104" w:tooltip="Закон Челябинской области от 04.07.2017 N 559-ЗО &quot;О внесении изменений в статьи 3 и 28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6.2017 N 9" w:history="1">
        <w:r>
          <w:rPr>
            <w:color w:val="0000FF"/>
          </w:rPr>
          <w:t>Законом</w:t>
        </w:r>
      </w:hyperlink>
      <w:r>
        <w:t xml:space="preserve"> Челябинской области от 04.07.2017 N 559-ЗО)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16. Производство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ста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105" w:tooltip="Закон Челябинской области от 06.11.2019 N 26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10.2019 N 2079){К" w:history="1">
        <w:r>
          <w:rPr>
            <w:color w:val="0000FF"/>
          </w:rPr>
          <w:t>Закона</w:t>
        </w:r>
      </w:hyperlink>
      <w:r>
        <w:t xml:space="preserve"> Челябинской области от 06.11.2019 N 26-ЗО)</w:t>
      </w:r>
    </w:p>
    <w:p w:rsidR="008B4F91" w:rsidRDefault="008B4F91" w:rsidP="008B4F91">
      <w:pPr>
        <w:pStyle w:val="ConsPlusNormal"/>
        <w:jc w:val="both"/>
      </w:pPr>
      <w:r>
        <w:t xml:space="preserve">(часть 16 введена </w:t>
      </w:r>
      <w:hyperlink r:id="rId106" w:tooltip="Закон Челябинской области от 26.12.2017 N 638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1.12.2017 N 1185){" w:history="1">
        <w:r>
          <w:rPr>
            <w:color w:val="0000FF"/>
          </w:rPr>
          <w:t>Законом</w:t>
        </w:r>
      </w:hyperlink>
      <w:r>
        <w:t xml:space="preserve"> Челябинской области от 26.12.2017 N 638-ЗО)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17. Несоблюдение указанных в письменном разрешении (ордере на производство земляных работ) сроков производства земляных работ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ста тысяч рублей.</w:t>
      </w:r>
    </w:p>
    <w:p w:rsidR="008B4F91" w:rsidRDefault="008B4F91" w:rsidP="008B4F91">
      <w:pPr>
        <w:pStyle w:val="ConsPlusNormal"/>
        <w:jc w:val="both"/>
      </w:pPr>
      <w:r>
        <w:t xml:space="preserve">(в ред. </w:t>
      </w:r>
      <w:hyperlink r:id="rId107" w:tooltip="Закон Челябинской области от 06.11.2019 N 26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10.2019 N 2079){К" w:history="1">
        <w:r>
          <w:rPr>
            <w:color w:val="0000FF"/>
          </w:rPr>
          <w:t>Закона</w:t>
        </w:r>
      </w:hyperlink>
      <w:r>
        <w:t xml:space="preserve"> Челябинской области от 06.11.2019 N 26-ЗО)</w:t>
      </w:r>
    </w:p>
    <w:p w:rsidR="008B4F91" w:rsidRDefault="008B4F91" w:rsidP="008B4F91">
      <w:pPr>
        <w:pStyle w:val="ConsPlusNormal"/>
        <w:jc w:val="both"/>
      </w:pPr>
      <w:r>
        <w:t xml:space="preserve">(часть 17 введена </w:t>
      </w:r>
      <w:hyperlink r:id="rId108" w:tooltip="Закон Челябинской области от 26.12.2017 N 638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1.12.2017 N 1185){" w:history="1">
        <w:r>
          <w:rPr>
            <w:color w:val="0000FF"/>
          </w:rPr>
          <w:t>Законом</w:t>
        </w:r>
      </w:hyperlink>
      <w:r>
        <w:t xml:space="preserve"> Челябинской области от 26.12.2017 N 638-ЗО)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17-1. Несоблюдение указанных в письменном разрешении (ордере на производство земляных работ) сроков восстановления элементов благоустройства после производства земляных работ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ста тысяч рублей.</w:t>
      </w:r>
    </w:p>
    <w:p w:rsidR="008B4F91" w:rsidRDefault="008B4F91" w:rsidP="008B4F91">
      <w:pPr>
        <w:pStyle w:val="ConsPlusNormal"/>
        <w:jc w:val="both"/>
      </w:pPr>
      <w:r>
        <w:t xml:space="preserve">(часть 17-1 введена </w:t>
      </w:r>
      <w:hyperlink r:id="rId109" w:tooltip="Закон Челябинской области от 06.11.2019 N 26-ЗО &quot;О внесении изменений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31.10.2019 N 2079){К" w:history="1">
        <w:r>
          <w:rPr>
            <w:color w:val="0000FF"/>
          </w:rPr>
          <w:t>Законом</w:t>
        </w:r>
      </w:hyperlink>
      <w:r>
        <w:t xml:space="preserve"> Челябинской области от 06.11.2019 N 26-ЗО)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18.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законодательством, -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пятнадцати тысяч рублей; на юридических лиц - от пятидесяти тысяч до ста тысяч рублей.</w:t>
      </w:r>
    </w:p>
    <w:p w:rsidR="008B4F91" w:rsidRDefault="008B4F91" w:rsidP="008B4F91">
      <w:pPr>
        <w:pStyle w:val="ConsPlusNormal"/>
        <w:spacing w:before="200"/>
        <w:ind w:firstLine="540"/>
        <w:jc w:val="both"/>
      </w:pPr>
      <w:r>
        <w:t xml:space="preserve">Примечание. Для целей настоящей части под сельскохозяйственными животными понимается </w:t>
      </w:r>
      <w:r>
        <w:lastRenderedPageBreak/>
        <w:t>используемый для производства животноводческой или иной сельскохозяйственной продукции скот.</w:t>
      </w:r>
    </w:p>
    <w:p w:rsidR="008B4F91" w:rsidRDefault="008B4F91" w:rsidP="008B4F91">
      <w:pPr>
        <w:pStyle w:val="ConsPlusNormal"/>
        <w:jc w:val="both"/>
      </w:pPr>
      <w:r>
        <w:t xml:space="preserve">(часть 18 введена </w:t>
      </w:r>
      <w:hyperlink r:id="rId110" w:tooltip="Закон Челябинской области от 06.09.2019 N 953-ЗО &quot;О внесении изменения в статью 3 Закона Челябинской области &quot;Об административных правонарушениях в Челябинской области&quot; (принят постановлением Законодательного Собрания Челябинской области от 29.08.2019 N 2007){" w:history="1">
        <w:r>
          <w:rPr>
            <w:color w:val="0000FF"/>
          </w:rPr>
          <w:t>Законом</w:t>
        </w:r>
      </w:hyperlink>
      <w:r>
        <w:t xml:space="preserve"> Челябинской области от 06.09.2019 N 953-ЗО)</w:t>
      </w:r>
    </w:p>
    <w:p w:rsidR="00283125" w:rsidRDefault="00283125">
      <w:bookmarkStart w:id="7" w:name="_GoBack"/>
      <w:bookmarkEnd w:id="7"/>
    </w:p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1"/>
    <w:rsid w:val="00283125"/>
    <w:rsid w:val="008B4F91"/>
    <w:rsid w:val="00D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0AA4-E263-4403-9C55-7569ED4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9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815B2FC3C5C24B5FC0F191C1F115BA7B390427076F7AAD68D5A3BFD67EDC4173F892C3A06983CE0AD0B0E137EA6DD7E40BFEDA79E3DF12C10B480Bh2d1K" TargetMode="External"/><Relationship Id="rId21" Type="http://schemas.openxmlformats.org/officeDocument/2006/relationships/hyperlink" Target="consultantplus://offline/ref=CD815B2FC3C5C24B5FC0F191C1F115BA7B3904270F6971A66EDEFEB5DE27D04374F7CDD4A7208FCF0AD0B0E63BB568C2F553F3DF62FDD704DD094Ah0d9K" TargetMode="External"/><Relationship Id="rId42" Type="http://schemas.openxmlformats.org/officeDocument/2006/relationships/hyperlink" Target="consultantplus://offline/ref=B06F03A5B9B8CF85F33DD6F798132EFCE8D6F7D34EAD5969BB75BAD6C890BC4D13AB4FD6827F3080D8F1BDE07971C77233A68400732AF95A5E9C61E8i1dFK" TargetMode="External"/><Relationship Id="rId47" Type="http://schemas.openxmlformats.org/officeDocument/2006/relationships/hyperlink" Target="consultantplus://offline/ref=B06F03A5B9B8CF85F33DD6F798132EFCE8D6F7D34EAC5B64B27CBAD6C890BC4D13AB4FD6827F3080D8F1BDE07671C77233A68400732AF95A5E9C61E8i1dFK" TargetMode="External"/><Relationship Id="rId63" Type="http://schemas.openxmlformats.org/officeDocument/2006/relationships/hyperlink" Target="consultantplus://offline/ref=319C6A339BBEDFF6E466492609EC2E9A13D927798BBAA1BC644B1ECCB47F4EE359A3FBE0DCBEC80756B3FB5E1B870E66A798D9077E047981j3d4K" TargetMode="External"/><Relationship Id="rId68" Type="http://schemas.openxmlformats.org/officeDocument/2006/relationships/hyperlink" Target="consultantplus://offline/ref=319C6A339BBEDFF6E466572B1F80719119D77C738BBCAAEA391C189BEB2F48B619E3FDB59FFAC50756B8AF0E5ED95737E6D3D40F6518798B2ABE3334j1dCK" TargetMode="External"/><Relationship Id="rId84" Type="http://schemas.openxmlformats.org/officeDocument/2006/relationships/hyperlink" Target="consultantplus://offline/ref=A9CEF2249EACCFBAF6003539EA073BA5706008514E6B46EDFFEB2D0F6A5931E120A25315B40DDF10ADE8DFB3CCF84D9FB4EF49E1FC14C150ED98C0C1kFdEK" TargetMode="External"/><Relationship Id="rId89" Type="http://schemas.openxmlformats.org/officeDocument/2006/relationships/hyperlink" Target="consultantplus://offline/ref=A9CEF2249EACCFBAF6003539EA073BA5706008514E6A46E5F2EF2D0F6A5931E120A25315B40DDF10ADE8DFB3C9F84D9FB4EF49E1FC14C150ED98C0C1kFdEK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F4BD29621371BC97397E6B0B2A4A1EB2B8667CA57CA3A191BFB9B77F797C9B353F4468664B48345DB5B1D590F59337C2CF0C92B400B39E00653078g4d7K" TargetMode="External"/><Relationship Id="rId29" Type="http://schemas.openxmlformats.org/officeDocument/2006/relationships/hyperlink" Target="consultantplus://offline/ref=CD815B2FC3C5C24B5FC0F191C1F115BA7B390427076C78A36CDCA3BFD67EDC4173F892C3A06983CE0AD0B0E031EA6DD7E40BFEDA79E3DF12C10B480Bh2d1K" TargetMode="External"/><Relationship Id="rId107" Type="http://schemas.openxmlformats.org/officeDocument/2006/relationships/hyperlink" Target="consultantplus://offline/ref=F95454B99145F51650C9C4C0B3CF4050F1D3FDF10B24E9FAF18EDB68DF0F04F3E62188253E21F66B29BE558B5E4CC635D061EAE383C1B9671BF42ED4lAd9K" TargetMode="External"/><Relationship Id="rId11" Type="http://schemas.openxmlformats.org/officeDocument/2006/relationships/hyperlink" Target="consultantplus://offline/ref=10F4BD29621371BC97397E6B0B2A4A1EB2B8667CA375A9AA96B7E4BD7720709932301B7F610244355DB5B5D69FAA9622D3970197AF1EBB881C6732g7dAK" TargetMode="External"/><Relationship Id="rId24" Type="http://schemas.openxmlformats.org/officeDocument/2006/relationships/hyperlink" Target="consultantplus://offline/ref=CD815B2FC3C5C24B5FC0F191C1F115BA7B390427076F79A46DD6A3BFD67EDC4173F892C3A06983CE0AD0B0E137EA6DD7E40BFEDA79E3DF12C10B480Bh2d1K" TargetMode="External"/><Relationship Id="rId32" Type="http://schemas.openxmlformats.org/officeDocument/2006/relationships/hyperlink" Target="consultantplus://offline/ref=B06F03A5B9B8CF85F33DD6F798132EFCE8D6F7D34EAB5C67B373BAD6C890BC4D13AB4FD6827F3080D8F1BDE07671C77233A68400732AF95A5E9C61E8i1dFK" TargetMode="External"/><Relationship Id="rId37" Type="http://schemas.openxmlformats.org/officeDocument/2006/relationships/hyperlink" Target="consultantplus://offline/ref=B06F03A5B9B8CF85F33DD6F798132EFCE8D6F7D34EAA5E65BB7DBAD6C890BC4D13AB4FD6827F3080D8F1BDE07671C77233A68400732AF95A5E9C61E8i1dFK" TargetMode="External"/><Relationship Id="rId40" Type="http://schemas.openxmlformats.org/officeDocument/2006/relationships/hyperlink" Target="consultantplus://offline/ref=B06F03A5B9B8CF85F33DD6F798132EFCE8D6F7D34EAD5A67BB72BAD6C890BC4D13AB4FD6827F3080D8F1BDE17071C77233A68400732AF95A5E9C61E8i1dFK" TargetMode="External"/><Relationship Id="rId45" Type="http://schemas.openxmlformats.org/officeDocument/2006/relationships/hyperlink" Target="consultantplus://offline/ref=B06F03A5B9B8CF85F33DD6F798132EFCE8D6F7D34EAD5D60BF70BAD6C890BC4D13AB4FD6827F3080D8F1BDE17071C77233A68400732AF95A5E9C61E8i1dFK" TargetMode="External"/><Relationship Id="rId53" Type="http://schemas.openxmlformats.org/officeDocument/2006/relationships/hyperlink" Target="consultantplus://offline/ref=B06F03A5B9B8CF85F33DD6F798132EFCE8D6F7D34EAF5E69B370BAD6C890BC4D13AB4FD6827F3080D8F1BDE07871C77233A68400732AF95A5E9C61E8i1dFK" TargetMode="External"/><Relationship Id="rId58" Type="http://schemas.openxmlformats.org/officeDocument/2006/relationships/hyperlink" Target="consultantplus://offline/ref=319C6A339BBEDFF6E466572B1F80719119D77C738BBAAAEF3D17189BEB2F48B619E3FDB59FFAC50756B8AF0E5FD95737E6D3D40F6518798B2ABE3334j1dCK" TargetMode="External"/><Relationship Id="rId66" Type="http://schemas.openxmlformats.org/officeDocument/2006/relationships/hyperlink" Target="consultantplus://offline/ref=319C6A339BBEDFF6E466572B1F80719119D77C7382BAA3EC39144591E37644B41EECA2A298B3C90656B8AF0754865222F78BD90A7E06719D36BC31j3d6K" TargetMode="External"/><Relationship Id="rId74" Type="http://schemas.openxmlformats.org/officeDocument/2006/relationships/hyperlink" Target="consultantplus://offline/ref=319C6A339BBEDFF6E466572B1F80719119D77C738BB8ABEE3017189BEB2F48B619E3FDB59FFAC50756B8AF0E5FD95737E6D3D40F6518798B2ABE3334j1dCK" TargetMode="External"/><Relationship Id="rId79" Type="http://schemas.openxmlformats.org/officeDocument/2006/relationships/hyperlink" Target="consultantplus://offline/ref=A9CEF2249EACCFBAF6003539EA073BA5706008514E6B46EDFFEB2D0F6A5931E120A25315B40DDF10ADE8DFB2C0F84D9FB4EF49E1FC14C150ED98C0C1kFdEK" TargetMode="External"/><Relationship Id="rId87" Type="http://schemas.openxmlformats.org/officeDocument/2006/relationships/hyperlink" Target="consultantplus://offline/ref=A9CEF2249EACCFBAF6003539EA073BA5706008514E6B40E1FFE32D0F6A5931E120A25315B40DDF10ADE8DFB3CBF84D9FB4EF49E1FC14C150ED98C0C1kFdEK" TargetMode="External"/><Relationship Id="rId102" Type="http://schemas.openxmlformats.org/officeDocument/2006/relationships/hyperlink" Target="consultantplus://offline/ref=A9CEF2249EACCFBAF6003539EA073BA5706008514E6B46EDFFEB2D0F6A5931E120A25315B40DDF10ADE8DFB0CBF84D9FB4EF49E1FC14C150ED98C0C1kFdEK" TargetMode="External"/><Relationship Id="rId110" Type="http://schemas.openxmlformats.org/officeDocument/2006/relationships/hyperlink" Target="consultantplus://offline/ref=F95454B99145F51650C9C4C0B3CF4050F1D3FDF10B24EBF9F983DB68DF0F04F3E62188253E21F66B29BE558B504CC635D061EAE383C1B9671BF42ED4lAd9K" TargetMode="External"/><Relationship Id="rId5" Type="http://schemas.openxmlformats.org/officeDocument/2006/relationships/hyperlink" Target="consultantplus://offline/ref=10F4BD29621371BC97397E6B0B2A4A1EB2B8667CA17AA8AE91B7E4BD7720709932301B7F610244355DB5B1D39FAA9622D3970197AF1EBB881C6732g7dAK" TargetMode="External"/><Relationship Id="rId61" Type="http://schemas.openxmlformats.org/officeDocument/2006/relationships/hyperlink" Target="consultantplus://offline/ref=319C6A339BBEDFF6E466572B1F80719119D77C738BB8ABEC3B1D189BEB2F48B619E3FDB59FFAC50756B8AF0F58D95737E6D3D40F6518798B2ABE3334j1dCK" TargetMode="External"/><Relationship Id="rId82" Type="http://schemas.openxmlformats.org/officeDocument/2006/relationships/hyperlink" Target="consultantplus://offline/ref=A9CEF2249EACCFBAF6003539EA073BA5706008514E6B46EDFFEB2D0F6A5931E120A25315B40DDF10ADE8DFB3CBF84D9FB4EF49E1FC14C150ED98C0C1kFdEK" TargetMode="External"/><Relationship Id="rId90" Type="http://schemas.openxmlformats.org/officeDocument/2006/relationships/hyperlink" Target="consultantplus://offline/ref=A9CEF2249EACCFBAF6003539EA073BA5706008514E6B40E1FEED2D0F6A5931E120A25315B40DDF10ADE8DFB3C1F84D9FB4EF49E1FC14C150ED98C0C1kFdEK" TargetMode="External"/><Relationship Id="rId95" Type="http://schemas.openxmlformats.org/officeDocument/2006/relationships/hyperlink" Target="consultantplus://offline/ref=A9CEF2249EACCFBAF6003539EA073BA5706008514E6D45E0F6E22D0F6A5931E120A25315B40DDF10ADE8DFB2C1F84D9FB4EF49E1FC14C150ED98C0C1kFdEK" TargetMode="External"/><Relationship Id="rId19" Type="http://schemas.openxmlformats.org/officeDocument/2006/relationships/hyperlink" Target="consultantplus://offline/ref=CD815B2FC3C5C24B5FC0F191C1F115BA7B3904270F687EA26DDEFEB5DE27D04374F7CDD4A7208FCF0AD0B0E63BB568C2F553F3DF62FDD704DD094Ah0d9K" TargetMode="External"/><Relationship Id="rId14" Type="http://schemas.openxmlformats.org/officeDocument/2006/relationships/hyperlink" Target="consultantplus://offline/ref=10F4BD29621371BC97397E6B0B2A4A1EB2B8667CAC7EA6AF91B7E4BD7720709932301B7F610244355DB5B1D39FAA9622D3970197AF1EBB881C6732g7dAK" TargetMode="External"/><Relationship Id="rId22" Type="http://schemas.openxmlformats.org/officeDocument/2006/relationships/hyperlink" Target="consultantplus://offline/ref=CD815B2FC3C5C24B5FC0F191C1F115BA7B390427076E78A26EDCA3BFD67EDC4173F892C3A06983CE0AD0B0E137EA6DD7E40BFEDA79E3DF12C10B480Bh2d1K" TargetMode="External"/><Relationship Id="rId27" Type="http://schemas.openxmlformats.org/officeDocument/2006/relationships/hyperlink" Target="consultantplus://offline/ref=CD815B2FC3C5C24B5FC0F191C1F115BA7B390427076F7EA56ED1A3BFD67EDC4173F892C3A06983CE0AD0B0E137EA6DD7E40BFEDA79E3DF12C10B480Bh2d1K" TargetMode="External"/><Relationship Id="rId30" Type="http://schemas.openxmlformats.org/officeDocument/2006/relationships/hyperlink" Target="consultantplus://offline/ref=CD815B2FC3C5C24B5FC0F191C1F115BA7B390427076C7FA765D4A3BFD67EDC4173F892C3A06983CE0AD0B0E137EA6DD7E40BFEDA79E3DF12C10B480Bh2d1K" TargetMode="External"/><Relationship Id="rId35" Type="http://schemas.openxmlformats.org/officeDocument/2006/relationships/hyperlink" Target="consultantplus://offline/ref=B06F03A5B9B8CF85F33DD6F798132EFCE8D6F7D34EAA5B65B377BAD6C890BC4D13AB4FD6827F3080D8F1BDE07671C77233A68400732AF95A5E9C61E8i1dFK" TargetMode="External"/><Relationship Id="rId43" Type="http://schemas.openxmlformats.org/officeDocument/2006/relationships/hyperlink" Target="consultantplus://offline/ref=B06F03A5B9B8CF85F33DD6F798132EFCE8D6F7D34EAD5E68BF71BAD6C890BC4D13AB4FD6827F3080D8F1BDE07671C77233A68400732AF95A5E9C61E8i1dFK" TargetMode="External"/><Relationship Id="rId48" Type="http://schemas.openxmlformats.org/officeDocument/2006/relationships/hyperlink" Target="consultantplus://offline/ref=B06F03A5B9B8CF85F33DD6F798132EFCE8D6F7D34EAC5B64B372BAD6C890BC4D13AB4FD6827F3080D8F1BDE17871C77233A68400732AF95A5E9C61E8i1dFK" TargetMode="External"/><Relationship Id="rId56" Type="http://schemas.openxmlformats.org/officeDocument/2006/relationships/hyperlink" Target="consultantplus://offline/ref=319C6A339BBEDFF6E466572B1F80719119D77C738BBBA2E2391F189BEB2F48B619E3FDB59FFAC50756B8AF0E5FD95737E6D3D40F6518798B2ABE3334j1dCK" TargetMode="External"/><Relationship Id="rId64" Type="http://schemas.openxmlformats.org/officeDocument/2006/relationships/hyperlink" Target="consultantplus://offline/ref=319C6A339BBEDFF6E466572B1F80719119D77C738BB8AFE83D16189BEB2F48B619E3FDB58DFA9D0B56BDB10F57CC0166A0j8d6K" TargetMode="External"/><Relationship Id="rId69" Type="http://schemas.openxmlformats.org/officeDocument/2006/relationships/hyperlink" Target="consultantplus://offline/ref=319C6A339BBEDFF6E466572B1F80719119D77C738BB8ABEE3017189BEB2F48B619E3FDB59FFAC50756B8AF0F57D95737E6D3D40F6518798B2ABE3334j1dCK" TargetMode="External"/><Relationship Id="rId77" Type="http://schemas.openxmlformats.org/officeDocument/2006/relationships/hyperlink" Target="consultantplus://offline/ref=319C6A339BBEDFF6E466572B1F80719119D77C738BBEAEEF3916189BEB2F48B619E3FDB59FFAC50756B8AF0F57D95737E6D3D40F6518798B2ABE3334j1dCK" TargetMode="External"/><Relationship Id="rId100" Type="http://schemas.openxmlformats.org/officeDocument/2006/relationships/hyperlink" Target="consultantplus://offline/ref=A9CEF2249EACCFBAF6003539EA073BA5706008514E6B40E1FFE32D0F6A5931E120A25315B40DDF10ADE8DFB3CDF84D9FB4EF49E1FC14C150ED98C0C1kFdEK" TargetMode="External"/><Relationship Id="rId105" Type="http://schemas.openxmlformats.org/officeDocument/2006/relationships/hyperlink" Target="consultantplus://offline/ref=F95454B99145F51650C9C4C0B3CF4050F1D3FDF10B24E9FAF18EDB68DF0F04F3E62188253E21F66B29BE558B5F4CC635D061EAE383C1B9671BF42ED4lAd9K" TargetMode="External"/><Relationship Id="rId8" Type="http://schemas.openxmlformats.org/officeDocument/2006/relationships/hyperlink" Target="consultantplus://offline/ref=10F4BD29621371BC97397E6B0B2A4A1EB2B8667CA27AA6A190B7E4BD7720709932301B7F610244355DB5B1D39FAA9622D3970197AF1EBB881C6732g7dAK" TargetMode="External"/><Relationship Id="rId51" Type="http://schemas.openxmlformats.org/officeDocument/2006/relationships/hyperlink" Target="consultantplus://offline/ref=B06F03A5B9B8CF85F33DD6F798132EFCE8D6F7D34EAC5268B874BAD6C890BC4D13AB4FD6827F3080D8F1BDE07671C77233A68400732AF95A5E9C61E8i1dFK" TargetMode="External"/><Relationship Id="rId72" Type="http://schemas.openxmlformats.org/officeDocument/2006/relationships/hyperlink" Target="consultantplus://offline/ref=319C6A339BBEDFF6E466572B1F80719119D77C738BB8ABEE3017189BEB2F48B619E3FDB59FFAC50756B8AF0F56D95737E6D3D40F6518798B2ABE3334j1dCK" TargetMode="External"/><Relationship Id="rId80" Type="http://schemas.openxmlformats.org/officeDocument/2006/relationships/hyperlink" Target="consultantplus://offline/ref=A9CEF2249EACCFBAF6003539EA073BA5706008514E6B46EDFFEB2D0F6A5931E120A25315B40DDF10ADE8DFB3C8F84D9FB4EF49E1FC14C150ED98C0C1kFdEK" TargetMode="External"/><Relationship Id="rId85" Type="http://schemas.openxmlformats.org/officeDocument/2006/relationships/hyperlink" Target="consultantplus://offline/ref=A9CEF2249EACCFBAF6003539EA073BA5706008514E6B46EDFFEB2D0F6A5931E120A25315B40DDF10ADE8DFB3CEF84D9FB4EF49E1FC14C150ED98C0C1kFdEK" TargetMode="External"/><Relationship Id="rId93" Type="http://schemas.openxmlformats.org/officeDocument/2006/relationships/hyperlink" Target="consultantplus://offline/ref=A9CEF2249EACCFBAF6003539EA073BA5706008514E6B46EDFFEB2D0F6A5931E120A25315B40DDF10ADE8DFB3C1F84D9FB4EF49E1FC14C150ED98C0C1kFdEK" TargetMode="External"/><Relationship Id="rId98" Type="http://schemas.openxmlformats.org/officeDocument/2006/relationships/hyperlink" Target="consultantplus://offline/ref=A9CEF2249EACCFBAF6003539EA073BA5706008514E6D45E0F6E22D0F6A5931E120A25315B40DDF10ADE8DFB3CDF84D9FB4EF49E1FC14C150ED98C0C1kFd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F4BD29621371BC97397E6B0B2A4A1EB2B8667CA374A5AF9BB7E4BD7720709932301B7F610244355DB5B1D39FAA9622D3970197AF1EBB881C6732g7dAK" TargetMode="External"/><Relationship Id="rId17" Type="http://schemas.openxmlformats.org/officeDocument/2006/relationships/hyperlink" Target="consultantplus://offline/ref=CD815B2FC3C5C24B5FC0F191C1F115BA7B3904270E6970A26DDEFEB5DE27D04374F7CDD4A7208FCF0AD0B0E63BB568C2F553F3DF62FDD704DD094Ah0d9K" TargetMode="External"/><Relationship Id="rId25" Type="http://schemas.openxmlformats.org/officeDocument/2006/relationships/hyperlink" Target="consultantplus://offline/ref=CD815B2FC3C5C24B5FC0F191C1F115BA7B390427076F7BAC65D3A3BFD67EDC4173F892C3A06983CE0AD0B0E033EA6DD7E40BFEDA79E3DF12C10B480Bh2d1K" TargetMode="External"/><Relationship Id="rId33" Type="http://schemas.openxmlformats.org/officeDocument/2006/relationships/hyperlink" Target="consultantplus://offline/ref=B06F03A5B9B8CF85F33DD6F798132EFCE8D6F7D34EAB5264BA7CBAD6C890BC4D13AB4FD6827F3080D8F1BDE07671C77233A68400732AF95A5E9C61E8i1dFK" TargetMode="External"/><Relationship Id="rId38" Type="http://schemas.openxmlformats.org/officeDocument/2006/relationships/hyperlink" Target="consultantplus://offline/ref=B06F03A5B9B8CF85F33DD6F798132EFCE8D6F7D34EAD5A67BA7CBAD6C890BC4D13AB4FD6827F3080D8F1BDE07971C77233A68400732AF95A5E9C61E8i1dFK" TargetMode="External"/><Relationship Id="rId46" Type="http://schemas.openxmlformats.org/officeDocument/2006/relationships/hyperlink" Target="consultantplus://offline/ref=B06F03A5B9B8CF85F33DD6F798132EFCE8D6F7D34EAD5266BC7CBAD6C890BC4D13AB4FD6827F3080D8F1BDE07671C77233A68400732AF95A5E9C61E8i1dFK" TargetMode="External"/><Relationship Id="rId59" Type="http://schemas.openxmlformats.org/officeDocument/2006/relationships/hyperlink" Target="consultantplus://offline/ref=319C6A339BBEDFF6E466572B1F80719119D77C738DB4ACE83E144591E37644B41EECA2A298B3C90656B8A90B54865222F78BD90A7E06719D36BC31j3d6K" TargetMode="External"/><Relationship Id="rId67" Type="http://schemas.openxmlformats.org/officeDocument/2006/relationships/hyperlink" Target="consultantplus://offline/ref=319C6A339BBEDFF6E466572B1F80719119D77C738BBCAAEA391C189BEB2F48B619E3FDB59FFAC50756B8AF0E5FD95737E6D3D40F6518798B2ABE3334j1dCK" TargetMode="External"/><Relationship Id="rId103" Type="http://schemas.openxmlformats.org/officeDocument/2006/relationships/hyperlink" Target="consultantplus://offline/ref=A9CEF2249EACCFBAF6003539EA073BA5706008514E6D45E0F5EF2D0F6A5931E120A25315B40DDF10ADE8DFB2CFF84D9FB4EF49E1FC14C150ED98C0C1kFdEK" TargetMode="External"/><Relationship Id="rId108" Type="http://schemas.openxmlformats.org/officeDocument/2006/relationships/hyperlink" Target="consultantplus://offline/ref=F95454B99145F51650C9C4C0B3CF4050F1D3FDF10B26E8FCFD83DB68DF0F04F3E62188253E21F66B29BE558A574CC635D061EAE383C1B9671BF42ED4lAd9K" TargetMode="External"/><Relationship Id="rId20" Type="http://schemas.openxmlformats.org/officeDocument/2006/relationships/hyperlink" Target="consultantplus://offline/ref=CD815B2FC3C5C24B5FC0F191C1F115BA7B3904270F687EA26EDEFEB5DE27D04374F7CDD4A7208FCF0AD0B0E63BB568C2F553F3DF62FDD704DD094Ah0d9K" TargetMode="External"/><Relationship Id="rId41" Type="http://schemas.openxmlformats.org/officeDocument/2006/relationships/hyperlink" Target="consultantplus://offline/ref=B06F03A5B9B8CF85F33DD6F798132EFCE8D6F7D34EAD5869B97CBAD6C890BC4D13AB4FD6827F3080D8F1BDE07671C77233A68400732AF95A5E9C61E8i1dFK" TargetMode="External"/><Relationship Id="rId54" Type="http://schemas.openxmlformats.org/officeDocument/2006/relationships/hyperlink" Target="consultantplus://offline/ref=B06F03A5B9B8CF85F33DD6F798132EFCE8D6F7D34EAF5F61BA71BAD6C890BC4D13AB4FD6827F3080D8F1BDE07671C77233A68400732AF95A5E9C61E8i1dFK" TargetMode="External"/><Relationship Id="rId62" Type="http://schemas.openxmlformats.org/officeDocument/2006/relationships/hyperlink" Target="consultantplus://offline/ref=319C6A339BBEDFF6E466492609EC2E9A12D4257B81EBF6BE351E10C9BC2F14F34FEAF6E4C2BEC01854B8ADj0dFK" TargetMode="External"/><Relationship Id="rId70" Type="http://schemas.openxmlformats.org/officeDocument/2006/relationships/hyperlink" Target="consultantplus://offline/ref=319C6A339BBEDFF6E466572B1F80719119D77C738BBCADEB3A1B189BEB2F48B619E3FDB59FFAC50756B8AF0F58D95737E6D3D40F6518798B2ABE3334j1dCK" TargetMode="External"/><Relationship Id="rId75" Type="http://schemas.openxmlformats.org/officeDocument/2006/relationships/hyperlink" Target="consultantplus://offline/ref=319C6A339BBEDFF6E466572B1F80719119D77C738BB8ABEE3017189BEB2F48B619E3FDB59FFAC50756B8AF0E5ED95737E6D3D40F6518798B2ABE3334j1dCK" TargetMode="External"/><Relationship Id="rId83" Type="http://schemas.openxmlformats.org/officeDocument/2006/relationships/hyperlink" Target="consultantplus://offline/ref=A9CEF2249EACCFBAF6003539EA073BA5706008514E6F41E5F6E82D0F6A5931E120A25315B40DDF10ADE8DFB3C1F84D9FB4EF49E1FC14C150ED98C0C1kFdEK" TargetMode="External"/><Relationship Id="rId88" Type="http://schemas.openxmlformats.org/officeDocument/2006/relationships/hyperlink" Target="consultantplus://offline/ref=A9CEF2249EACCFBAF6003539EA073BA5706008514E6F41E5F6E82D0F6A5931E120A25315B40DDF10ADE8DFB0CCF84D9FB4EF49E1FC14C150ED98C0C1kFdEK" TargetMode="External"/><Relationship Id="rId91" Type="http://schemas.openxmlformats.org/officeDocument/2006/relationships/hyperlink" Target="consultantplus://offline/ref=A9CEF2249EACCFBAF6003539EA073BA5706008514E6B40E1FFE32D0F6A5931E120A25315B40DDF10ADE8DFB3CCF84D9FB4EF49E1FC14C150ED98C0C1kFdEK" TargetMode="External"/><Relationship Id="rId96" Type="http://schemas.openxmlformats.org/officeDocument/2006/relationships/hyperlink" Target="consultantplus://offline/ref=A9CEF2249EACCFBAF6003539EA073BA5706008514E6B40E3F4E92D0F6A5931E120A25315B40DDF10ADE8DFB3C9F84D9FB4EF49E1FC14C150ED98C0C1kFdEK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4BD29621371BC97397E6B0B2A4A1EB2B8667CA27EA1AA9BB7E4BD7720709932301B7F610244355DB5B1D39FAA9622D3970197AF1EBB881C6732g7dAK" TargetMode="External"/><Relationship Id="rId15" Type="http://schemas.openxmlformats.org/officeDocument/2006/relationships/hyperlink" Target="consultantplus://offline/ref=10F4BD29621371BC97397E6B0B2A4A1EB2B8667CAC7BA1A99BB7E4BD7720709932301B7F610244355DB5B0D69FAA9622D3970197AF1EBB881C6732g7dAK" TargetMode="External"/><Relationship Id="rId23" Type="http://schemas.openxmlformats.org/officeDocument/2006/relationships/hyperlink" Target="consultantplus://offline/ref=CD815B2FC3C5C24B5FC0F191C1F115BA7B390427076E7FAC65D2A3BFD67EDC4173F892C3A06983CE0AD0B0E138EA6DD7E40BFEDA79E3DF12C10B480Bh2d1K" TargetMode="External"/><Relationship Id="rId28" Type="http://schemas.openxmlformats.org/officeDocument/2006/relationships/hyperlink" Target="consultantplus://offline/ref=CD815B2FC3C5C24B5FC0F191C1F115BA7B390427076C79AC6CD4A3BFD67EDC4173F892C3A06983CE0AD0B0E137EA6DD7E40BFEDA79E3DF12C10B480Bh2d1K" TargetMode="External"/><Relationship Id="rId36" Type="http://schemas.openxmlformats.org/officeDocument/2006/relationships/hyperlink" Target="consultantplus://offline/ref=B06F03A5B9B8CF85F33DD6F798132EFCE8D6F7D34EAA5E65B870BAD6C890BC4D13AB4FD6827F3080D8F1BDE07671C77233A68400732AF95A5E9C61E8i1dFK" TargetMode="External"/><Relationship Id="rId49" Type="http://schemas.openxmlformats.org/officeDocument/2006/relationships/hyperlink" Target="consultantplus://offline/ref=B06F03A5B9B8CF85F33DD6F798132EFCE8D6F7D34EAC5B64B376BAD6C890BC4D13AB4FD6827F3080D8F1BDE07971C77233A68400732AF95A5E9C61E8i1dFK" TargetMode="External"/><Relationship Id="rId57" Type="http://schemas.openxmlformats.org/officeDocument/2006/relationships/hyperlink" Target="consultantplus://offline/ref=319C6A339BBEDFF6E466572B1F80719119D77C738BBBA3EC301C189BEB2F48B619E3FDB59FFAC50756B8AF0F57D95737E6D3D40F6518798B2ABE3334j1dCK" TargetMode="External"/><Relationship Id="rId106" Type="http://schemas.openxmlformats.org/officeDocument/2006/relationships/hyperlink" Target="consultantplus://offline/ref=F95454B99145F51650C9C4C0B3CF4050F1D3FDF10B26E8FCFD83DB68DF0F04F3E62188253E21F66B29BE558B504CC635D061EAE383C1B9671BF42ED4lAd9K" TargetMode="External"/><Relationship Id="rId10" Type="http://schemas.openxmlformats.org/officeDocument/2006/relationships/hyperlink" Target="consultantplus://offline/ref=10F4BD29621371BC97397E6B0B2A4A1EB2B8667CA375A7AA96B7E4BD7720709932301B7F610244355DB5B1D39FAA9622D3970197AF1EBB881C6732g7dAK" TargetMode="External"/><Relationship Id="rId31" Type="http://schemas.openxmlformats.org/officeDocument/2006/relationships/hyperlink" Target="consultantplus://offline/ref=B06F03A5B9B8CF85F33DD6F798132EFCE8D6F7D34EAB5C67B377BAD6C890BC4D13AB4FD6827F3080D8F1BDE07971C77233A68400732AF95A5E9C61E8i1dFK" TargetMode="External"/><Relationship Id="rId44" Type="http://schemas.openxmlformats.org/officeDocument/2006/relationships/hyperlink" Target="consultantplus://offline/ref=B06F03A5B9B8CF85F33DD6F798132EFCE8D6F7D34EAD5C64BE71BAD6C890BC4D13AB4FD6827F3080D8F1BDE07671C77233A68400732AF95A5E9C61E8i1dFK" TargetMode="External"/><Relationship Id="rId52" Type="http://schemas.openxmlformats.org/officeDocument/2006/relationships/hyperlink" Target="consultantplus://offline/ref=B06F03A5B9B8CF85F33DD6F798132EFCE8D6F7D34EAF5A69BD76BAD6C890BC4D13AB4FD6827F3080D8F1BDE07671C77233A68400732AF95A5E9C61E8i1dFK" TargetMode="External"/><Relationship Id="rId60" Type="http://schemas.openxmlformats.org/officeDocument/2006/relationships/hyperlink" Target="consultantplus://offline/ref=319C6A339BBEDFF6E466572B1F80719119D77C738DB4AEE331144591E37644B41EECA2A298B3C90656B8A70C54865222F78BD90A7E06719D36BC31j3d6K" TargetMode="External"/><Relationship Id="rId65" Type="http://schemas.openxmlformats.org/officeDocument/2006/relationships/hyperlink" Target="consultantplus://offline/ref=319C6A339BBEDFF6E466572B1F80719119D77C738BB9AAED391F189BEB2F48B619E3FDB59FFAC50756B8AF0F56D95737E6D3D40F6518798B2ABE3334j1dCK" TargetMode="External"/><Relationship Id="rId73" Type="http://schemas.openxmlformats.org/officeDocument/2006/relationships/hyperlink" Target="consultantplus://offline/ref=319C6A339BBEDFF6E466572B1F80719119D77C738BBCAAEA391C189BEB2F48B619E3FDB59FFAC50756B8AF0E5AD95737E6D3D40F6518798B2ABE3334j1dCK" TargetMode="External"/><Relationship Id="rId78" Type="http://schemas.openxmlformats.org/officeDocument/2006/relationships/hyperlink" Target="consultantplus://offline/ref=A9CEF2249EACCFBAF6003539EA073BA5706008514E6B40E1FFE32D0F6A5931E120A25315B40DDF10ADE8DFB3CAF84D9FB4EF49E1FC14C150ED98C0C1kFdEK" TargetMode="External"/><Relationship Id="rId81" Type="http://schemas.openxmlformats.org/officeDocument/2006/relationships/hyperlink" Target="consultantplus://offline/ref=A9CEF2249EACCFBAF6003539EA073BA5706008514E6B46EDFFEB2D0F6A5931E120A25315B40DDF10ADE8DFB3C9F84D9FB4EF49E1FC14C150ED98C0C1kFdEK" TargetMode="External"/><Relationship Id="rId86" Type="http://schemas.openxmlformats.org/officeDocument/2006/relationships/hyperlink" Target="consultantplus://offline/ref=A9CEF2249EACCFBAF6003539EA073BA5706008514E6F41E5F6E82D0F6A5931E120A25315B40DDF10ADE8DFB0CAF84D9FB4EF49E1FC14C150ED98C0C1kFdEK" TargetMode="External"/><Relationship Id="rId94" Type="http://schemas.openxmlformats.org/officeDocument/2006/relationships/hyperlink" Target="consultantplus://offline/ref=A9CEF2249EACCFBAF6003539EA073BA5706008514E6B40E1FEED2D0F6A5931E120A25315B40DDF10ADE8DFB0C9F84D9FB4EF49E1FC14C150ED98C0C1kFdEK" TargetMode="External"/><Relationship Id="rId99" Type="http://schemas.openxmlformats.org/officeDocument/2006/relationships/hyperlink" Target="consultantplus://offline/ref=A9CEF2249EACCFBAF6003539EA073BA5706008514E6A41E2F6ED2D0F6A5931E120A25315B40DDF10ADE8DFB3C9F84D9FB4EF49E1FC14C150ED98C0C1kFdEK" TargetMode="External"/><Relationship Id="rId101" Type="http://schemas.openxmlformats.org/officeDocument/2006/relationships/hyperlink" Target="consultantplus://offline/ref=A9CEF2249EACCFBAF6003539EA073BA5706008514E6B46EDFFEB2D0F6A5931E120A25315B40DDF10ADE8DFB0C9F84D9FB4EF49E1FC14C150ED98C0C1kFdEK" TargetMode="External"/><Relationship Id="rId4" Type="http://schemas.openxmlformats.org/officeDocument/2006/relationships/hyperlink" Target="consultantplus://offline/ref=10F4BD29621371BC97397E6B0B2A4A1EB2B8667CA17AA4AD93B7E4BD7720709932301B6D615A483558ABB1DC8AFCC764g8d6K" TargetMode="External"/><Relationship Id="rId9" Type="http://schemas.openxmlformats.org/officeDocument/2006/relationships/hyperlink" Target="consultantplus://offline/ref=10F4BD29621371BC97397E6B0B2A4A1EB2B8667CA275A8A19AB7E4BD7720709932301B7F610244355DB5B1D39FAA9622D3970197AF1EBB881C6732g7dAK" TargetMode="External"/><Relationship Id="rId13" Type="http://schemas.openxmlformats.org/officeDocument/2006/relationships/hyperlink" Target="consultantplus://offline/ref=10F4BD29621371BC97397E6B0B2A4A1EB2B8667CA57AA5A99AB8B9B77F797C9B353F4468664B48345DB5B1D590F59337C2CF0C92B400B39E00653078g4d7K" TargetMode="External"/><Relationship Id="rId18" Type="http://schemas.openxmlformats.org/officeDocument/2006/relationships/hyperlink" Target="consultantplus://offline/ref=CD815B2FC3C5C24B5FC0F191C1F115BA7B3904270F687BA768DEFEB5DE27D04374F7CDD4A7208FCF0AD0B0E63BB568C2F553F3DF62FDD704DD094Ah0d9K" TargetMode="External"/><Relationship Id="rId39" Type="http://schemas.openxmlformats.org/officeDocument/2006/relationships/hyperlink" Target="consultantplus://offline/ref=B06F03A5B9B8CF85F33DD6F798132EFCE8D6F7D34EAD5A67BB74BAD6C890BC4D13AB4FD6827F3080D8F1BDE07671C77233A68400732AF95A5E9C61E8i1dFK" TargetMode="External"/><Relationship Id="rId109" Type="http://schemas.openxmlformats.org/officeDocument/2006/relationships/hyperlink" Target="consultantplus://offline/ref=F95454B99145F51650C9C4C0B3CF4050F1D3FDF10B24E9FAF18EDB68DF0F04F3E62188253E21F66B29BE558A574CC635D061EAE383C1B9671BF42ED4lAd9K" TargetMode="External"/><Relationship Id="rId34" Type="http://schemas.openxmlformats.org/officeDocument/2006/relationships/hyperlink" Target="consultantplus://offline/ref=B06F03A5B9B8CF85F33DD6F798132EFCE8D6F7D34EAA5A61BA73BAD6C890BC4D13AB4FD6827F3080D8F1BDE07671C77233A68400732AF95A5E9C61E8i1dFK" TargetMode="External"/><Relationship Id="rId50" Type="http://schemas.openxmlformats.org/officeDocument/2006/relationships/hyperlink" Target="consultantplus://offline/ref=B06F03A5B9B8CF85F33DD6F798132EFCE8D6F7D34EAC5D68B274BAD6C890BC4D13AB4FD6827F3080D8F1BDE07671C77233A68400732AF95A5E9C61E8i1dFK" TargetMode="External"/><Relationship Id="rId55" Type="http://schemas.openxmlformats.org/officeDocument/2006/relationships/hyperlink" Target="consultantplus://offline/ref=B06F03A5B9B8CF85F33DD6F798132EFCE8D6F7D34EAF5D62B27CBAD6C890BC4D13AB4FD6827F3080D8F1BDE07671C77233A68400732AF95A5E9C61E8i1dFK" TargetMode="External"/><Relationship Id="rId76" Type="http://schemas.openxmlformats.org/officeDocument/2006/relationships/hyperlink" Target="consultantplus://offline/ref=319C6A339BBEDFF6E466572B1F80719119D77C738BBCAAEA391C189BEB2F48B619E3FDB59FFAC50756B8AF0E58D95737E6D3D40F6518798B2ABE3334j1dCK" TargetMode="External"/><Relationship Id="rId97" Type="http://schemas.openxmlformats.org/officeDocument/2006/relationships/hyperlink" Target="consultantplus://offline/ref=A9CEF2249EACCFBAF6003539EA073BA5706008514E6D45E0F6E22D0F6A5931E120A25315B40DDF10ADE8DFB3CBF84D9FB4EF49E1FC14C150ED98C0C1kFdEK" TargetMode="External"/><Relationship Id="rId104" Type="http://schemas.openxmlformats.org/officeDocument/2006/relationships/hyperlink" Target="consultantplus://offline/ref=A9CEF2249EACCFBAF6003539EA073BA5706008514E6A41E2F6EB2D0F6A5931E120A25315B40DDF10ADE8DFB3C9F84D9FB4EF49E1FC14C150ED98C0C1kFdEK" TargetMode="External"/><Relationship Id="rId7" Type="http://schemas.openxmlformats.org/officeDocument/2006/relationships/hyperlink" Target="consultantplus://offline/ref=10F4BD29621371BC97397E6B0B2A4A1EB2B8667CA27BA1A995B7E4BD7720709932301B7F610244355DB5B1D39FAA9622D3970197AF1EBB881C6732g7dAK" TargetMode="External"/><Relationship Id="rId71" Type="http://schemas.openxmlformats.org/officeDocument/2006/relationships/hyperlink" Target="consultantplus://offline/ref=319C6A339BBEDFF6E466572B1F80719119D77C738BBCAAEA391C189BEB2F48B619E3FDB59FFAC50756B8AF0E5CD95737E6D3D40F6518798B2ABE3334j1dCK" TargetMode="External"/><Relationship Id="rId92" Type="http://schemas.openxmlformats.org/officeDocument/2006/relationships/hyperlink" Target="consultantplus://offline/ref=A9CEF2249EACCFBAF6003539EA073BA5706008514E6B46EDFFEB2D0F6A5931E120A25315B40DDF10ADE8DFB3CFF84D9FB4EF49E1FC14C150ED98C0C1kF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9682</Words>
  <Characters>55189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2021-12-09T06:53:00Z</dcterms:created>
  <dcterms:modified xsi:type="dcterms:W3CDTF">2021-12-09T06:57:00Z</dcterms:modified>
</cp:coreProperties>
</file>