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24" w:rsidRPr="00815924" w:rsidRDefault="002D0A6E" w:rsidP="002D0A6E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С</w:t>
      </w:r>
      <w:r w:rsidR="00815924" w:rsidRPr="00815924">
        <w:rPr>
          <w:b/>
          <w:bCs/>
          <w:kern w:val="36"/>
          <w:sz w:val="32"/>
          <w:szCs w:val="32"/>
        </w:rPr>
        <w:t>отрудники Госавтоинспекции проведут мероприятия в память о жертвах дорожно-транспортных происшествий</w:t>
      </w:r>
    </w:p>
    <w:p w:rsidR="00815924" w:rsidRPr="00815924" w:rsidRDefault="002D0A6E" w:rsidP="00815924">
      <w:pPr>
        <w:spacing w:before="100" w:beforeAutospacing="1" w:after="100" w:afterAutospacing="1"/>
        <w:jc w:val="both"/>
      </w:pPr>
      <w:r>
        <w:t xml:space="preserve">    </w:t>
      </w:r>
      <w:r w:rsidR="00815924" w:rsidRPr="00815924">
        <w:t>Всемирный день памяти жертв ДТП, который проводится по инициативе Генеральной Ассамбл</w:t>
      </w:r>
      <w:proofErr w:type="gramStart"/>
      <w:r w:rsidR="00815924" w:rsidRPr="00815924">
        <w:t>еи ОО</w:t>
      </w:r>
      <w:proofErr w:type="gramEnd"/>
      <w:r w:rsidR="00815924" w:rsidRPr="00815924">
        <w:t>Н, в 2019 году отмечается 17 ноября. Для привлечения внимания населения к проблеме дорожно-транспортного травматизма сотрудники Госавтоинспекции совместно с представителями общественности и средств массовой информации проведут разнообразные по формату и содержанию информационно-пропагандистские акции. К мероприятиям присоединятся родственники, друзья, близкие люди погибших или травмированных в авариях.</w:t>
      </w:r>
    </w:p>
    <w:p w:rsidR="00815924" w:rsidRDefault="002D0A6E" w:rsidP="00815924">
      <w:pPr>
        <w:spacing w:before="100" w:beforeAutospacing="1" w:after="100" w:afterAutospacing="1"/>
        <w:jc w:val="both"/>
      </w:pPr>
      <w:r>
        <w:t xml:space="preserve">    </w:t>
      </w:r>
      <w:r w:rsidR="00815924" w:rsidRPr="00815924">
        <w:t>Сотрудники Госавтоинспекции, организуя памятные акции, призывают всех участников дорожного движения неукоснительно соблюдать Правила дорожного движения и использовать все возможности, чтобы повысить свою защище</w:t>
      </w:r>
      <w:r>
        <w:t>нность!!!</w:t>
      </w:r>
    </w:p>
    <w:p w:rsidR="00CC2E11" w:rsidRPr="00815924" w:rsidRDefault="00CC2E11" w:rsidP="00815924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5940425" cy="3439464"/>
            <wp:effectExtent l="19050" t="0" r="3175" b="0"/>
            <wp:docPr id="1" name="Рисунок 1" descr="D:\Новая папка\Оксана\Новая папка (2)\bigphoto_15349_5177_10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bigphoto_15349_5177_1000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E11" w:rsidRPr="00815924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A6C"/>
    <w:multiLevelType w:val="multilevel"/>
    <w:tmpl w:val="9C2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5924"/>
    <w:rsid w:val="00170997"/>
    <w:rsid w:val="002D0A6E"/>
    <w:rsid w:val="00477A7B"/>
    <w:rsid w:val="007F165A"/>
    <w:rsid w:val="00815924"/>
    <w:rsid w:val="00947EA0"/>
    <w:rsid w:val="00AB7130"/>
    <w:rsid w:val="00CC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159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5924"/>
    <w:rPr>
      <w:b/>
      <w:bCs/>
    </w:rPr>
  </w:style>
  <w:style w:type="character" w:styleId="a6">
    <w:name w:val="Hyperlink"/>
    <w:basedOn w:val="a0"/>
    <w:uiPriority w:val="99"/>
    <w:semiHidden/>
    <w:unhideWhenUsed/>
    <w:rsid w:val="00815924"/>
    <w:rPr>
      <w:color w:val="0000FF"/>
      <w:u w:val="single"/>
    </w:rPr>
  </w:style>
  <w:style w:type="character" w:customStyle="1" w:styleId="browse">
    <w:name w:val="browse"/>
    <w:basedOn w:val="a0"/>
    <w:rsid w:val="0081592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59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592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592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5924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F1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3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0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2019-11-14T05:48:00Z</cp:lastPrinted>
  <dcterms:created xsi:type="dcterms:W3CDTF">2019-11-14T05:17:00Z</dcterms:created>
  <dcterms:modified xsi:type="dcterms:W3CDTF">2019-11-14T06:18:00Z</dcterms:modified>
</cp:coreProperties>
</file>