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D" w:rsidRPr="00803501" w:rsidRDefault="00F2153D" w:rsidP="00F2153D">
      <w:pPr>
        <w:jc w:val="center"/>
        <w:rPr>
          <w:b/>
          <w:sz w:val="18"/>
          <w:szCs w:val="18"/>
        </w:rPr>
      </w:pPr>
      <w:r w:rsidRPr="00803501">
        <w:rPr>
          <w:b/>
          <w:sz w:val="18"/>
          <w:szCs w:val="18"/>
        </w:rPr>
        <w:t xml:space="preserve">УПРАВЛЕНИЕ </w:t>
      </w:r>
      <w:proofErr w:type="gramStart"/>
      <w:r w:rsidRPr="00803501">
        <w:rPr>
          <w:b/>
          <w:sz w:val="18"/>
          <w:szCs w:val="18"/>
        </w:rPr>
        <w:t>ФЕДЕРАЛЬНОЙ  СЛУЖБЫ</w:t>
      </w:r>
      <w:proofErr w:type="gramEnd"/>
      <w:r w:rsidRPr="00803501">
        <w:rPr>
          <w:b/>
          <w:sz w:val="18"/>
          <w:szCs w:val="18"/>
        </w:rPr>
        <w:t xml:space="preserve"> ГОСУДАРСТВЕННОЙ  РЕГИСТРАЦИИ, </w:t>
      </w:r>
    </w:p>
    <w:p w:rsidR="00F2153D" w:rsidRPr="00803501" w:rsidRDefault="00F2153D" w:rsidP="00F2153D">
      <w:pPr>
        <w:jc w:val="center"/>
        <w:rPr>
          <w:b/>
          <w:sz w:val="18"/>
          <w:szCs w:val="18"/>
          <w:u w:val="single"/>
        </w:rPr>
      </w:pPr>
      <w:r w:rsidRPr="00803501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03501">
        <w:rPr>
          <w:b/>
          <w:sz w:val="18"/>
          <w:szCs w:val="18"/>
          <w:u w:val="single"/>
        </w:rPr>
        <w:t>РОСРЕЕСТР)  ПО</w:t>
      </w:r>
      <w:proofErr w:type="gramEnd"/>
      <w:r w:rsidRPr="00803501">
        <w:rPr>
          <w:b/>
          <w:sz w:val="18"/>
          <w:szCs w:val="18"/>
          <w:u w:val="single"/>
        </w:rPr>
        <w:t xml:space="preserve"> ЧЕЛЯБИНСКОЙ ОБЛАСТИ </w:t>
      </w:r>
    </w:p>
    <w:p w:rsidR="00F2153D" w:rsidRDefault="00F2153D" w:rsidP="00F2153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61489D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F0D9B" w:rsidRDefault="005F0D9B" w:rsidP="00F2153D">
      <w:pPr>
        <w:rPr>
          <w:sz w:val="26"/>
          <w:szCs w:val="26"/>
        </w:rPr>
      </w:pPr>
    </w:p>
    <w:p w:rsidR="00F2153D" w:rsidRDefault="00803501" w:rsidP="00F215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54500D" wp14:editId="2B8FEACD">
            <wp:extent cx="2184833" cy="1099752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54" cy="11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3D" w:rsidRDefault="00F2153D" w:rsidP="00803501">
      <w:pPr>
        <w:jc w:val="both"/>
        <w:rPr>
          <w:i/>
          <w:sz w:val="28"/>
          <w:szCs w:val="28"/>
        </w:rPr>
      </w:pPr>
    </w:p>
    <w:p w:rsidR="00F27898" w:rsidRDefault="0061489D" w:rsidP="00F2153D">
      <w:pPr>
        <w:jc w:val="center"/>
        <w:rPr>
          <w:sz w:val="28"/>
          <w:szCs w:val="28"/>
        </w:rPr>
      </w:pPr>
      <w:r w:rsidRPr="0061489D">
        <w:rPr>
          <w:sz w:val="28"/>
          <w:szCs w:val="28"/>
        </w:rPr>
        <w:t>В</w:t>
      </w:r>
      <w:r w:rsidR="00F27898">
        <w:rPr>
          <w:sz w:val="28"/>
          <w:szCs w:val="28"/>
        </w:rPr>
        <w:t xml:space="preserve"> </w:t>
      </w:r>
      <w:r w:rsidR="00F2153D" w:rsidRPr="0061489D">
        <w:rPr>
          <w:sz w:val="28"/>
          <w:szCs w:val="28"/>
        </w:rPr>
        <w:t>Управлени</w:t>
      </w:r>
      <w:r w:rsidRPr="0061489D">
        <w:rPr>
          <w:sz w:val="28"/>
          <w:szCs w:val="28"/>
        </w:rPr>
        <w:t>и</w:t>
      </w:r>
      <w:r w:rsidR="00F2153D" w:rsidRPr="0061489D">
        <w:rPr>
          <w:sz w:val="28"/>
          <w:szCs w:val="28"/>
        </w:rPr>
        <w:t xml:space="preserve"> Росреестра</w:t>
      </w:r>
      <w:r w:rsidR="00F27898">
        <w:rPr>
          <w:sz w:val="28"/>
          <w:szCs w:val="28"/>
        </w:rPr>
        <w:t xml:space="preserve"> определились с </w:t>
      </w:r>
      <w:bookmarkStart w:id="0" w:name="_GoBack"/>
      <w:r w:rsidR="00F27898">
        <w:rPr>
          <w:sz w:val="28"/>
          <w:szCs w:val="28"/>
        </w:rPr>
        <w:t xml:space="preserve">порядком работы </w:t>
      </w:r>
    </w:p>
    <w:p w:rsidR="00F2153D" w:rsidRDefault="00F27898" w:rsidP="00F21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514D3E">
        <w:rPr>
          <w:sz w:val="28"/>
          <w:szCs w:val="28"/>
        </w:rPr>
        <w:t>возникновения чрезвычайной</w:t>
      </w:r>
      <w:r w:rsidRPr="007B41D0">
        <w:rPr>
          <w:sz w:val="28"/>
          <w:szCs w:val="28"/>
        </w:rPr>
        <w:t xml:space="preserve"> ситуации</w:t>
      </w:r>
      <w:bookmarkEnd w:id="0"/>
    </w:p>
    <w:p w:rsidR="00F27898" w:rsidRPr="006105D8" w:rsidRDefault="00F27898" w:rsidP="00F2153D">
      <w:pPr>
        <w:jc w:val="center"/>
        <w:rPr>
          <w:sz w:val="16"/>
          <w:szCs w:val="16"/>
        </w:rPr>
      </w:pPr>
    </w:p>
    <w:p w:rsidR="00F2153D" w:rsidRPr="00304AB8" w:rsidRDefault="00151EE4" w:rsidP="00F21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2153D" w:rsidRPr="00F2153D">
        <w:rPr>
          <w:sz w:val="28"/>
          <w:szCs w:val="28"/>
        </w:rPr>
        <w:t xml:space="preserve"> </w:t>
      </w:r>
      <w:r w:rsidR="00F2153D" w:rsidRPr="00F2153D">
        <w:rPr>
          <w:b/>
          <w:sz w:val="28"/>
          <w:szCs w:val="28"/>
        </w:rPr>
        <w:t>Управлени</w:t>
      </w:r>
      <w:r w:rsidR="00940CF1">
        <w:rPr>
          <w:b/>
          <w:sz w:val="28"/>
          <w:szCs w:val="28"/>
        </w:rPr>
        <w:t>и</w:t>
      </w:r>
      <w:r w:rsidR="00F2153D" w:rsidRPr="00F2153D">
        <w:rPr>
          <w:b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940CF1">
        <w:rPr>
          <w:b/>
          <w:sz w:val="28"/>
          <w:szCs w:val="28"/>
        </w:rPr>
        <w:t xml:space="preserve">и по Челябинской области </w:t>
      </w:r>
      <w:r w:rsidR="005F7651">
        <w:rPr>
          <w:b/>
          <w:sz w:val="28"/>
          <w:szCs w:val="28"/>
        </w:rPr>
        <w:t xml:space="preserve">издано распоряжение, касающееся предоставления услуг Росреестра в условиях </w:t>
      </w:r>
      <w:r w:rsidR="005F7651" w:rsidRPr="005F7651">
        <w:rPr>
          <w:b/>
          <w:color w:val="000000"/>
          <w:sz w:val="28"/>
          <w:szCs w:val="28"/>
        </w:rPr>
        <w:t>чрезвычайных ситуаций</w:t>
      </w:r>
      <w:r w:rsidR="00F2153D" w:rsidRPr="00304AB8">
        <w:rPr>
          <w:b/>
          <w:sz w:val="28"/>
          <w:szCs w:val="28"/>
        </w:rPr>
        <w:t xml:space="preserve">. </w:t>
      </w:r>
    </w:p>
    <w:p w:rsidR="00B36EC0" w:rsidRDefault="002829D1" w:rsidP="00C2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="005F7651">
        <w:rPr>
          <w:sz w:val="28"/>
          <w:szCs w:val="28"/>
        </w:rPr>
        <w:t>аспоряжени</w:t>
      </w:r>
      <w:r>
        <w:rPr>
          <w:sz w:val="28"/>
          <w:szCs w:val="28"/>
        </w:rPr>
        <w:t>и</w:t>
      </w:r>
      <w:r w:rsidR="005F7651">
        <w:rPr>
          <w:sz w:val="28"/>
          <w:szCs w:val="28"/>
        </w:rPr>
        <w:t xml:space="preserve"> </w:t>
      </w:r>
      <w:r w:rsidR="005F7651" w:rsidRPr="00F2153D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="005F7651" w:rsidRPr="00F2153D">
        <w:rPr>
          <w:sz w:val="28"/>
          <w:szCs w:val="28"/>
        </w:rPr>
        <w:t xml:space="preserve"> Росреестра по Челябинской области</w:t>
      </w:r>
      <w:r w:rsidR="005F7651">
        <w:rPr>
          <w:sz w:val="28"/>
          <w:szCs w:val="28"/>
        </w:rPr>
        <w:t xml:space="preserve"> </w:t>
      </w:r>
      <w:r w:rsidR="005D1941">
        <w:rPr>
          <w:sz w:val="28"/>
          <w:szCs w:val="28"/>
        </w:rPr>
        <w:t xml:space="preserve">предусмотрен комплекс мер </w:t>
      </w:r>
      <w:r w:rsidR="005D1941" w:rsidRPr="007B41D0">
        <w:rPr>
          <w:sz w:val="28"/>
          <w:szCs w:val="28"/>
        </w:rPr>
        <w:t xml:space="preserve">по участию </w:t>
      </w:r>
      <w:r w:rsidR="005D1941">
        <w:rPr>
          <w:sz w:val="28"/>
          <w:szCs w:val="28"/>
        </w:rPr>
        <w:t xml:space="preserve">в предупреждении </w:t>
      </w:r>
      <w:r w:rsidR="005D1941" w:rsidRPr="007B41D0">
        <w:rPr>
          <w:sz w:val="28"/>
          <w:szCs w:val="28"/>
        </w:rPr>
        <w:t xml:space="preserve">и ликвидации </w:t>
      </w:r>
      <w:r w:rsidR="005D1941">
        <w:rPr>
          <w:sz w:val="28"/>
          <w:szCs w:val="28"/>
        </w:rPr>
        <w:t xml:space="preserve">последствий </w:t>
      </w:r>
      <w:r w:rsidR="005D1941" w:rsidRPr="007B41D0">
        <w:rPr>
          <w:sz w:val="28"/>
          <w:szCs w:val="28"/>
        </w:rPr>
        <w:t>чрезвычайной ситуации</w:t>
      </w:r>
      <w:r w:rsidR="005D1941">
        <w:rPr>
          <w:sz w:val="28"/>
          <w:szCs w:val="28"/>
        </w:rPr>
        <w:t xml:space="preserve">. </w:t>
      </w:r>
    </w:p>
    <w:p w:rsidR="00C25F5D" w:rsidRDefault="005D1941" w:rsidP="00C2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данный документ регламентирует порядок и форму предоставления </w:t>
      </w:r>
      <w:r w:rsidR="00B36EC0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государственных услуг ведомства </w:t>
      </w:r>
      <w:r w:rsidR="00B36EC0">
        <w:rPr>
          <w:sz w:val="28"/>
          <w:szCs w:val="28"/>
        </w:rPr>
        <w:t xml:space="preserve">на территории Южного Урала </w:t>
      </w:r>
      <w:r>
        <w:rPr>
          <w:sz w:val="28"/>
          <w:szCs w:val="28"/>
        </w:rPr>
        <w:t xml:space="preserve">в </w:t>
      </w:r>
      <w:r w:rsidR="00B36EC0">
        <w:rPr>
          <w:sz w:val="28"/>
          <w:szCs w:val="28"/>
        </w:rPr>
        <w:t xml:space="preserve">случае возникновения пожара либо других </w:t>
      </w:r>
      <w:r w:rsidR="00B36EC0" w:rsidRPr="007B41D0">
        <w:rPr>
          <w:sz w:val="28"/>
          <w:szCs w:val="28"/>
        </w:rPr>
        <w:t>чрезвычайн</w:t>
      </w:r>
      <w:r w:rsidR="00B36EC0">
        <w:rPr>
          <w:sz w:val="28"/>
          <w:szCs w:val="28"/>
        </w:rPr>
        <w:t>ых</w:t>
      </w:r>
      <w:r w:rsidR="00B36EC0" w:rsidRPr="007B41D0">
        <w:rPr>
          <w:sz w:val="28"/>
          <w:szCs w:val="28"/>
        </w:rPr>
        <w:t xml:space="preserve"> ситуаци</w:t>
      </w:r>
      <w:r w:rsidR="00B36EC0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B36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</w:t>
      </w:r>
      <w:r w:rsidR="00B36EC0">
        <w:rPr>
          <w:sz w:val="28"/>
          <w:szCs w:val="28"/>
        </w:rPr>
        <w:t xml:space="preserve">будет </w:t>
      </w:r>
      <w:r w:rsidR="00B36EC0" w:rsidRPr="007B41D0">
        <w:rPr>
          <w:sz w:val="28"/>
          <w:szCs w:val="28"/>
        </w:rPr>
        <w:t>осуществл</w:t>
      </w:r>
      <w:r w:rsidR="00B36EC0">
        <w:rPr>
          <w:sz w:val="28"/>
          <w:szCs w:val="28"/>
        </w:rPr>
        <w:t>яться</w:t>
      </w:r>
      <w:r w:rsidR="00B36EC0" w:rsidRPr="007B41D0">
        <w:rPr>
          <w:sz w:val="28"/>
          <w:szCs w:val="28"/>
        </w:rPr>
        <w:t xml:space="preserve"> консультативн</w:t>
      </w:r>
      <w:r w:rsidR="00B36EC0">
        <w:rPr>
          <w:sz w:val="28"/>
          <w:szCs w:val="28"/>
        </w:rPr>
        <w:t>ая</w:t>
      </w:r>
      <w:r w:rsidR="00B36EC0" w:rsidRPr="007B41D0">
        <w:rPr>
          <w:sz w:val="28"/>
          <w:szCs w:val="28"/>
        </w:rPr>
        <w:t xml:space="preserve"> (разъяснительн</w:t>
      </w:r>
      <w:r w:rsidR="00B36EC0">
        <w:rPr>
          <w:sz w:val="28"/>
          <w:szCs w:val="28"/>
        </w:rPr>
        <w:t>ая</w:t>
      </w:r>
      <w:r w:rsidR="00B36EC0" w:rsidRPr="007B41D0">
        <w:rPr>
          <w:sz w:val="28"/>
          <w:szCs w:val="28"/>
        </w:rPr>
        <w:t>) работ</w:t>
      </w:r>
      <w:r w:rsidR="00B36EC0">
        <w:rPr>
          <w:sz w:val="28"/>
          <w:szCs w:val="28"/>
        </w:rPr>
        <w:t>а для</w:t>
      </w:r>
      <w:r w:rsidR="00B36EC0" w:rsidRPr="007B41D0">
        <w:rPr>
          <w:sz w:val="28"/>
          <w:szCs w:val="28"/>
        </w:rPr>
        <w:t xml:space="preserve"> пострадавши</w:t>
      </w:r>
      <w:r w:rsidR="00B36EC0">
        <w:rPr>
          <w:sz w:val="28"/>
          <w:szCs w:val="28"/>
        </w:rPr>
        <w:t xml:space="preserve">х по вопросам, относящимся к компетенции Росреестра. Для них будет сокращен </w:t>
      </w:r>
      <w:r w:rsidR="00B36EC0" w:rsidRPr="007B41D0">
        <w:rPr>
          <w:sz w:val="28"/>
          <w:szCs w:val="28"/>
        </w:rPr>
        <w:t>срок оказания го</w:t>
      </w:r>
      <w:r w:rsidR="00B36EC0">
        <w:rPr>
          <w:sz w:val="28"/>
          <w:szCs w:val="28"/>
        </w:rPr>
        <w:t xml:space="preserve">сударственных услуг, связанных </w:t>
      </w:r>
      <w:r w:rsidR="00B36EC0" w:rsidRPr="007B41D0">
        <w:rPr>
          <w:sz w:val="28"/>
          <w:szCs w:val="28"/>
        </w:rPr>
        <w:t>с восстановлением</w:t>
      </w:r>
      <w:r w:rsidR="00B36EC0">
        <w:rPr>
          <w:sz w:val="28"/>
          <w:szCs w:val="28"/>
        </w:rPr>
        <w:t xml:space="preserve"> и</w:t>
      </w:r>
      <w:r w:rsidR="00B36EC0" w:rsidRPr="007B41D0">
        <w:rPr>
          <w:sz w:val="28"/>
          <w:szCs w:val="28"/>
        </w:rPr>
        <w:t xml:space="preserve"> оформлением документов</w:t>
      </w:r>
      <w:r w:rsidR="00C25F5D">
        <w:rPr>
          <w:sz w:val="28"/>
          <w:szCs w:val="28"/>
        </w:rPr>
        <w:t xml:space="preserve">, в том числе по экстерриториальным запросам. </w:t>
      </w:r>
      <w:r w:rsidR="00B36EC0">
        <w:rPr>
          <w:sz w:val="28"/>
          <w:szCs w:val="28"/>
        </w:rPr>
        <w:t xml:space="preserve"> </w:t>
      </w:r>
    </w:p>
    <w:p w:rsidR="00B36EC0" w:rsidRDefault="00C25F5D" w:rsidP="00C2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7B41D0">
        <w:rPr>
          <w:sz w:val="28"/>
          <w:szCs w:val="28"/>
        </w:rPr>
        <w:t xml:space="preserve"> </w:t>
      </w:r>
      <w:r w:rsidR="00514D3E">
        <w:rPr>
          <w:sz w:val="28"/>
          <w:szCs w:val="28"/>
        </w:rPr>
        <w:t xml:space="preserve">без участия заявителей </w:t>
      </w:r>
      <w:r>
        <w:rPr>
          <w:sz w:val="28"/>
          <w:szCs w:val="28"/>
        </w:rPr>
        <w:t xml:space="preserve">в рамках межведомственного взаимодействия с другими </w:t>
      </w:r>
      <w:r w:rsidRPr="007B41D0">
        <w:rPr>
          <w:sz w:val="28"/>
          <w:szCs w:val="28"/>
        </w:rPr>
        <w:t>федеральными органами исполнительной вл</w:t>
      </w:r>
      <w:r>
        <w:rPr>
          <w:sz w:val="28"/>
          <w:szCs w:val="28"/>
        </w:rPr>
        <w:t>асти,</w:t>
      </w:r>
      <w:r w:rsidRPr="007B41D0">
        <w:rPr>
          <w:sz w:val="28"/>
          <w:szCs w:val="28"/>
        </w:rPr>
        <w:t xml:space="preserve"> органами государственной власти </w:t>
      </w:r>
      <w:r>
        <w:rPr>
          <w:sz w:val="28"/>
          <w:szCs w:val="28"/>
        </w:rPr>
        <w:t>и</w:t>
      </w:r>
      <w:r w:rsidRPr="007B41D0">
        <w:rPr>
          <w:sz w:val="28"/>
          <w:szCs w:val="28"/>
        </w:rPr>
        <w:t xml:space="preserve"> органами местного самоуправления</w:t>
      </w:r>
      <w:r w:rsidR="005F0D9B">
        <w:rPr>
          <w:sz w:val="28"/>
          <w:szCs w:val="28"/>
        </w:rPr>
        <w:t xml:space="preserve"> Челябинской области</w:t>
      </w:r>
      <w:r w:rsidRPr="00C25F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Управление</w:t>
      </w:r>
      <w:r w:rsidR="00282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Росреестра</w:t>
      </w:r>
      <w:proofErr w:type="gramEnd"/>
      <w:r>
        <w:rPr>
          <w:sz w:val="28"/>
          <w:szCs w:val="28"/>
        </w:rPr>
        <w:t xml:space="preserve"> будет осуществлять</w:t>
      </w:r>
      <w:r w:rsidR="002829D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</w:t>
      </w:r>
      <w:r w:rsidR="002829D1">
        <w:rPr>
          <w:sz w:val="28"/>
          <w:szCs w:val="28"/>
        </w:rPr>
        <w:t>у</w:t>
      </w:r>
      <w:r>
        <w:rPr>
          <w:sz w:val="28"/>
          <w:szCs w:val="28"/>
        </w:rPr>
        <w:t xml:space="preserve"> и предоставление документов и сведений </w:t>
      </w:r>
      <w:r w:rsidRPr="00AB6DF2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AB6DF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AB6DF2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AB6DF2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в целях подтверждения факта отсутствия (наличия) жилья и иных объектов недвижимости у лиц, пострадавших в результате </w:t>
      </w:r>
      <w:r w:rsidRPr="007B41D0">
        <w:rPr>
          <w:sz w:val="28"/>
          <w:szCs w:val="28"/>
        </w:rPr>
        <w:t>чрезвычайной ситуации</w:t>
      </w:r>
      <w:r>
        <w:rPr>
          <w:sz w:val="28"/>
          <w:szCs w:val="28"/>
        </w:rPr>
        <w:t>.</w:t>
      </w:r>
    </w:p>
    <w:p w:rsidR="00F27898" w:rsidRDefault="00F27898" w:rsidP="00C25F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C2C61">
        <w:rPr>
          <w:color w:val="000000"/>
          <w:sz w:val="28"/>
          <w:szCs w:val="28"/>
        </w:rPr>
        <w:t xml:space="preserve">ри возникновении необходимости </w:t>
      </w:r>
      <w:r>
        <w:rPr>
          <w:color w:val="000000"/>
          <w:sz w:val="28"/>
          <w:szCs w:val="28"/>
        </w:rPr>
        <w:t xml:space="preserve">Управление будет </w:t>
      </w:r>
      <w:r w:rsidRPr="008C2C61">
        <w:rPr>
          <w:color w:val="000000"/>
          <w:sz w:val="28"/>
          <w:szCs w:val="28"/>
        </w:rPr>
        <w:t>оперативно предоставлять МЧС России</w:t>
      </w:r>
      <w:r>
        <w:rPr>
          <w:color w:val="000000"/>
          <w:sz w:val="28"/>
          <w:szCs w:val="28"/>
        </w:rPr>
        <w:t xml:space="preserve"> и</w:t>
      </w:r>
      <w:r w:rsidRPr="008C2C61">
        <w:rPr>
          <w:color w:val="000000"/>
          <w:sz w:val="28"/>
          <w:szCs w:val="28"/>
        </w:rPr>
        <w:t xml:space="preserve"> другим </w:t>
      </w:r>
      <w:r>
        <w:rPr>
          <w:color w:val="000000"/>
          <w:sz w:val="28"/>
          <w:szCs w:val="28"/>
        </w:rPr>
        <w:t>заинтересованным органам</w:t>
      </w:r>
      <w:r w:rsidRPr="008C2C61">
        <w:rPr>
          <w:color w:val="000000"/>
          <w:sz w:val="28"/>
          <w:szCs w:val="28"/>
        </w:rPr>
        <w:t xml:space="preserve"> имеющиеся в наличии картографические материалы на территорию пострадавших районов.</w:t>
      </w:r>
    </w:p>
    <w:p w:rsidR="00B36EC0" w:rsidRDefault="00C25F5D" w:rsidP="00C2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распоряжением </w:t>
      </w:r>
      <w:r w:rsidR="00514D3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назначены должностные лица</w:t>
      </w:r>
      <w:r w:rsidR="00F27898">
        <w:rPr>
          <w:sz w:val="28"/>
          <w:szCs w:val="28"/>
        </w:rPr>
        <w:t xml:space="preserve"> </w:t>
      </w:r>
      <w:r w:rsidR="00F27898" w:rsidRPr="00F2153D">
        <w:rPr>
          <w:sz w:val="28"/>
          <w:szCs w:val="28"/>
        </w:rPr>
        <w:t>Управления Росреестра по Челябинской области</w:t>
      </w:r>
      <w:r w:rsidR="00F27898">
        <w:rPr>
          <w:sz w:val="28"/>
          <w:szCs w:val="28"/>
        </w:rPr>
        <w:t xml:space="preserve">, ответственные за принятие оперативных решений в части компетенции Росреестра относительно </w:t>
      </w:r>
      <w:r w:rsidR="00F27898" w:rsidRPr="007B41D0">
        <w:rPr>
          <w:sz w:val="28"/>
          <w:szCs w:val="28"/>
        </w:rPr>
        <w:t xml:space="preserve">ликвидации </w:t>
      </w:r>
      <w:r w:rsidR="00F27898">
        <w:rPr>
          <w:sz w:val="28"/>
          <w:szCs w:val="28"/>
        </w:rPr>
        <w:t xml:space="preserve">последствий </w:t>
      </w:r>
      <w:r w:rsidR="00F27898" w:rsidRPr="007B41D0">
        <w:rPr>
          <w:sz w:val="28"/>
          <w:szCs w:val="28"/>
        </w:rPr>
        <w:t>чрезвычайной ситуации</w:t>
      </w:r>
      <w:r w:rsidR="00F27898">
        <w:rPr>
          <w:sz w:val="28"/>
          <w:szCs w:val="28"/>
        </w:rPr>
        <w:t xml:space="preserve"> региона.</w:t>
      </w:r>
    </w:p>
    <w:p w:rsidR="00151EE4" w:rsidRPr="004230A6" w:rsidRDefault="00151EE4" w:rsidP="00C259A8">
      <w:pPr>
        <w:tabs>
          <w:tab w:val="left" w:pos="9900"/>
          <w:tab w:val="left" w:pos="10440"/>
        </w:tabs>
        <w:ind w:firstLine="709"/>
        <w:jc w:val="both"/>
        <w:rPr>
          <w:sz w:val="16"/>
          <w:szCs w:val="16"/>
        </w:rPr>
      </w:pPr>
    </w:p>
    <w:p w:rsidR="004230A6" w:rsidRDefault="004230A6" w:rsidP="005F0D9B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4230A6" w:rsidRDefault="004230A6" w:rsidP="005F0D9B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4230A6" w:rsidRPr="005F0D9B" w:rsidRDefault="004230A6" w:rsidP="004230A6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5F0D9B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5F0D9B">
        <w:rPr>
          <w:sz w:val="28"/>
          <w:szCs w:val="28"/>
          <w:lang w:val="en-US"/>
        </w:rPr>
        <w:t xml:space="preserve">: </w:t>
      </w:r>
      <w:hyperlink r:id="rId5" w:history="1">
        <w:r w:rsidRPr="004230A6">
          <w:rPr>
            <w:rStyle w:val="a3"/>
            <w:sz w:val="28"/>
            <w:szCs w:val="28"/>
            <w:lang w:val="en-US"/>
          </w:rPr>
          <w:t>pressafrs</w:t>
        </w:r>
        <w:r w:rsidRPr="005F0D9B">
          <w:rPr>
            <w:rStyle w:val="a3"/>
            <w:sz w:val="28"/>
            <w:szCs w:val="28"/>
            <w:lang w:val="en-US"/>
          </w:rPr>
          <w:t>74@</w:t>
        </w:r>
        <w:r w:rsidRPr="004230A6">
          <w:rPr>
            <w:rStyle w:val="a3"/>
            <w:sz w:val="28"/>
            <w:szCs w:val="28"/>
            <w:lang w:val="en-US"/>
          </w:rPr>
          <w:t>chel</w:t>
        </w:r>
        <w:r w:rsidRPr="005F0D9B">
          <w:rPr>
            <w:rStyle w:val="a3"/>
            <w:sz w:val="28"/>
            <w:szCs w:val="28"/>
            <w:lang w:val="en-US"/>
          </w:rPr>
          <w:t>.</w:t>
        </w:r>
        <w:r w:rsidRPr="004230A6">
          <w:rPr>
            <w:rStyle w:val="a3"/>
            <w:sz w:val="28"/>
            <w:szCs w:val="28"/>
            <w:lang w:val="en-US"/>
          </w:rPr>
          <w:t>surnet</w:t>
        </w:r>
        <w:r w:rsidRPr="005F0D9B">
          <w:rPr>
            <w:rStyle w:val="a3"/>
            <w:sz w:val="28"/>
            <w:szCs w:val="28"/>
            <w:lang w:val="en-US"/>
          </w:rPr>
          <w:t>.</w:t>
        </w:r>
        <w:r w:rsidRPr="004230A6">
          <w:rPr>
            <w:rStyle w:val="a3"/>
            <w:sz w:val="28"/>
            <w:szCs w:val="28"/>
            <w:lang w:val="en-US"/>
          </w:rPr>
          <w:t>ru</w:t>
        </w:r>
      </w:hyperlink>
    </w:p>
    <w:p w:rsidR="0076551B" w:rsidRPr="005F0D9B" w:rsidRDefault="00C43C0A" w:rsidP="005F0D9B">
      <w:pPr>
        <w:ind w:left="4956"/>
        <w:rPr>
          <w:rStyle w:val="a3"/>
          <w:sz w:val="28"/>
          <w:szCs w:val="28"/>
          <w:lang w:val="en-US"/>
        </w:rPr>
      </w:pPr>
      <w:hyperlink r:id="rId6" w:history="1">
        <w:r w:rsidR="004230A6" w:rsidRPr="005F0D9B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5F7651" w:rsidRPr="005F0D9B" w:rsidRDefault="005F7651" w:rsidP="004230A6">
      <w:pPr>
        <w:ind w:left="4956" w:firstLine="708"/>
        <w:rPr>
          <w:rStyle w:val="a3"/>
          <w:sz w:val="28"/>
          <w:szCs w:val="28"/>
          <w:lang w:val="en-US"/>
        </w:rPr>
      </w:pPr>
    </w:p>
    <w:p w:rsidR="005F7651" w:rsidRPr="005F0D9B" w:rsidRDefault="005F7651" w:rsidP="004230A6">
      <w:pPr>
        <w:ind w:left="4956" w:firstLine="708"/>
        <w:rPr>
          <w:rStyle w:val="a3"/>
          <w:sz w:val="28"/>
          <w:szCs w:val="28"/>
          <w:lang w:val="en-US"/>
        </w:rPr>
      </w:pPr>
    </w:p>
    <w:p w:rsidR="005F7651" w:rsidRPr="005F0D9B" w:rsidRDefault="005F7651" w:rsidP="004230A6">
      <w:pPr>
        <w:ind w:left="4956" w:firstLine="708"/>
        <w:rPr>
          <w:rStyle w:val="a3"/>
          <w:sz w:val="28"/>
          <w:szCs w:val="28"/>
          <w:lang w:val="en-US"/>
        </w:rPr>
      </w:pPr>
    </w:p>
    <w:p w:rsidR="005F7651" w:rsidRPr="005F0D9B" w:rsidRDefault="005F7651" w:rsidP="004230A6">
      <w:pPr>
        <w:ind w:left="4956" w:firstLine="708"/>
        <w:rPr>
          <w:color w:val="0000FF"/>
          <w:sz w:val="28"/>
          <w:szCs w:val="28"/>
          <w:u w:val="single"/>
          <w:lang w:val="en-US"/>
        </w:rPr>
      </w:pPr>
    </w:p>
    <w:sectPr w:rsidR="005F7651" w:rsidRPr="005F0D9B" w:rsidSect="005F0D9B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7"/>
    <w:rsid w:val="000775E1"/>
    <w:rsid w:val="00151EE4"/>
    <w:rsid w:val="002829D1"/>
    <w:rsid w:val="00304AB8"/>
    <w:rsid w:val="004230A6"/>
    <w:rsid w:val="00423E51"/>
    <w:rsid w:val="00514D3E"/>
    <w:rsid w:val="005D1941"/>
    <w:rsid w:val="005F0D9B"/>
    <w:rsid w:val="005F7651"/>
    <w:rsid w:val="006105D8"/>
    <w:rsid w:val="0061489D"/>
    <w:rsid w:val="0076551B"/>
    <w:rsid w:val="00803501"/>
    <w:rsid w:val="00940CF1"/>
    <w:rsid w:val="00B36EC0"/>
    <w:rsid w:val="00C259A8"/>
    <w:rsid w:val="00C25F5D"/>
    <w:rsid w:val="00C43C0A"/>
    <w:rsid w:val="00CB1567"/>
    <w:rsid w:val="00CD685A"/>
    <w:rsid w:val="00DA6A5B"/>
    <w:rsid w:val="00F2153D"/>
    <w:rsid w:val="00F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AC54-535B-4A67-8024-E30D838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12</cp:revision>
  <cp:lastPrinted>2019-06-19T06:14:00Z</cp:lastPrinted>
  <dcterms:created xsi:type="dcterms:W3CDTF">2018-02-15T04:08:00Z</dcterms:created>
  <dcterms:modified xsi:type="dcterms:W3CDTF">2019-07-22T03:50:00Z</dcterms:modified>
</cp:coreProperties>
</file>