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B6" w:rsidRPr="005B5492" w:rsidRDefault="00A50EB6" w:rsidP="00A50EB6">
      <w:pPr>
        <w:ind w:left="3960" w:right="4111" w:firstLine="9"/>
        <w:jc w:val="center"/>
      </w:pPr>
      <w:r w:rsidRPr="00726589"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EB6" w:rsidRPr="00A50EB6" w:rsidRDefault="00A50EB6" w:rsidP="00A50EB6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A50EB6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A50EB6" w:rsidRPr="00A50EB6" w:rsidRDefault="00A50EB6" w:rsidP="00A50EB6">
      <w:pPr>
        <w:keepNext/>
        <w:numPr>
          <w:ilvl w:val="0"/>
          <w:numId w:val="5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Cs w:val="20"/>
        </w:rPr>
      </w:pPr>
      <w:r w:rsidRPr="00A50EB6">
        <w:rPr>
          <w:rFonts w:ascii="Times New Roman" w:hAnsi="Times New Roman" w:cs="Times New Roman"/>
          <w:b/>
          <w:bCs/>
          <w:kern w:val="32"/>
          <w:sz w:val="32"/>
          <w:szCs w:val="32"/>
        </w:rPr>
        <w:t>УСТЬ-КАТАВСКОГО ГОРОДСКОГО ОКРУГА</w:t>
      </w:r>
    </w:p>
    <w:p w:rsidR="00A50EB6" w:rsidRPr="00A50EB6" w:rsidRDefault="00A50EB6" w:rsidP="00A50EB6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A50EB6">
        <w:rPr>
          <w:rFonts w:ascii="Times New Roman" w:hAnsi="Times New Roman" w:cs="Times New Roman"/>
          <w:b/>
          <w:bCs/>
        </w:rPr>
        <w:t>ЧЕЛЯБИНСКОЙ ОБЛАСТИ</w:t>
      </w:r>
    </w:p>
    <w:p w:rsidR="00A50EB6" w:rsidRPr="00A50EB6" w:rsidRDefault="00A50EB6" w:rsidP="00A50EB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50EB6" w:rsidRPr="00A50EB6" w:rsidRDefault="00A50EB6" w:rsidP="00A50EB6">
      <w:pPr>
        <w:jc w:val="center"/>
        <w:rPr>
          <w:rFonts w:ascii="Times New Roman" w:hAnsi="Times New Roman" w:cs="Times New Roman"/>
          <w:b/>
          <w:bCs/>
        </w:rPr>
      </w:pPr>
      <w:r w:rsidRPr="00A50EB6">
        <w:rPr>
          <w:rFonts w:ascii="Times New Roman" w:hAnsi="Times New Roman" w:cs="Times New Roman"/>
          <w:b/>
          <w:bCs/>
          <w:sz w:val="30"/>
          <w:szCs w:val="30"/>
        </w:rPr>
        <w:t>Тринадцатое      заседание</w:t>
      </w:r>
    </w:p>
    <w:p w:rsidR="00A50EB6" w:rsidRPr="00A50EB6" w:rsidRDefault="00A50EB6" w:rsidP="00A50EB6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A50EB6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A50EB6" w:rsidRPr="00A50EB6" w:rsidRDefault="00A50EB6" w:rsidP="00A50EB6">
      <w:pPr>
        <w:tabs>
          <w:tab w:val="left" w:pos="567"/>
          <w:tab w:val="left" w:pos="5670"/>
          <w:tab w:val="left" w:pos="7938"/>
        </w:tabs>
        <w:jc w:val="both"/>
        <w:rPr>
          <w:rFonts w:ascii="Times New Roman" w:hAnsi="Times New Roman" w:cs="Times New Roman"/>
        </w:rPr>
      </w:pPr>
    </w:p>
    <w:p w:rsidR="00A50EB6" w:rsidRPr="00A50EB6" w:rsidRDefault="00A50EB6" w:rsidP="00A50EB6">
      <w:pPr>
        <w:tabs>
          <w:tab w:val="left" w:pos="-3119"/>
        </w:tabs>
        <w:rPr>
          <w:rFonts w:ascii="Times New Roman" w:hAnsi="Times New Roman" w:cs="Times New Roman"/>
          <w:b/>
          <w:sz w:val="28"/>
          <w:szCs w:val="28"/>
        </w:rPr>
      </w:pPr>
      <w:r w:rsidRPr="00A50EB6">
        <w:rPr>
          <w:rFonts w:ascii="Times New Roman" w:hAnsi="Times New Roman" w:cs="Times New Roman"/>
          <w:b/>
          <w:szCs w:val="28"/>
        </w:rPr>
        <w:t xml:space="preserve"> </w:t>
      </w:r>
      <w:r w:rsidRPr="00A50EB6">
        <w:rPr>
          <w:rFonts w:ascii="Times New Roman" w:hAnsi="Times New Roman" w:cs="Times New Roman"/>
          <w:b/>
          <w:sz w:val="28"/>
          <w:szCs w:val="28"/>
        </w:rPr>
        <w:t xml:space="preserve">от   23.11.2022          </w:t>
      </w:r>
      <w:proofErr w:type="gramStart"/>
      <w:r w:rsidRPr="00A50EB6">
        <w:rPr>
          <w:rFonts w:ascii="Times New Roman" w:hAnsi="Times New Roman" w:cs="Times New Roman"/>
          <w:b/>
          <w:sz w:val="28"/>
          <w:szCs w:val="28"/>
        </w:rPr>
        <w:t>№  16</w:t>
      </w:r>
      <w:r w:rsidRPr="00A50EB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A50E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г. Усть-Катав</w:t>
      </w:r>
    </w:p>
    <w:p w:rsidR="008458C4" w:rsidRPr="00A50EB6" w:rsidRDefault="008458C4" w:rsidP="008458C4">
      <w:pPr>
        <w:rPr>
          <w:rFonts w:ascii="Times New Roman" w:hAnsi="Times New Roman" w:cs="Times New Roman"/>
          <w:sz w:val="28"/>
          <w:szCs w:val="28"/>
        </w:rPr>
      </w:pPr>
      <w:r w:rsidRPr="00A50EB6">
        <w:rPr>
          <w:rFonts w:ascii="Times New Roman" w:hAnsi="Times New Roman" w:cs="Times New Roman"/>
          <w:b/>
          <w:bCs/>
          <w:kern w:val="32"/>
        </w:rPr>
        <w:t xml:space="preserve">              </w:t>
      </w:r>
    </w:p>
    <w:p w:rsidR="00B16028" w:rsidRPr="00BF0270" w:rsidRDefault="004F455D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BF0270">
        <w:rPr>
          <w:sz w:val="28"/>
          <w:szCs w:val="28"/>
        </w:rPr>
        <w:t xml:space="preserve">Об утверждении </w:t>
      </w:r>
      <w:r w:rsidR="00B16028" w:rsidRPr="00BF0270">
        <w:rPr>
          <w:sz w:val="28"/>
          <w:szCs w:val="28"/>
        </w:rPr>
        <w:t>ставок</w:t>
      </w:r>
      <w:r w:rsidR="009C444A" w:rsidRPr="00BF0270">
        <w:rPr>
          <w:sz w:val="28"/>
          <w:szCs w:val="28"/>
        </w:rPr>
        <w:t xml:space="preserve"> на услуги </w:t>
      </w:r>
      <w:r w:rsidR="00337ACF" w:rsidRPr="00BF0270">
        <w:rPr>
          <w:sz w:val="28"/>
          <w:szCs w:val="28"/>
        </w:rPr>
        <w:t xml:space="preserve">по </w:t>
      </w:r>
    </w:p>
    <w:p w:rsidR="009C444A" w:rsidRPr="00BF0270" w:rsidRDefault="00337ACF" w:rsidP="009C444A">
      <w:pPr>
        <w:pStyle w:val="21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BF0270">
        <w:rPr>
          <w:sz w:val="28"/>
          <w:szCs w:val="28"/>
        </w:rPr>
        <w:t xml:space="preserve">предоставлению торговых мест </w:t>
      </w:r>
      <w:r w:rsidR="009C444A" w:rsidRPr="00BF0270">
        <w:rPr>
          <w:sz w:val="28"/>
          <w:szCs w:val="28"/>
        </w:rPr>
        <w:t>МУП «Городская служба благоустройства»</w:t>
      </w:r>
      <w:r w:rsidR="00792B3D">
        <w:rPr>
          <w:sz w:val="28"/>
          <w:szCs w:val="28"/>
        </w:rPr>
        <w:t xml:space="preserve"> на 2023 год</w:t>
      </w:r>
    </w:p>
    <w:p w:rsidR="008458C4" w:rsidRPr="008458C4" w:rsidRDefault="008458C4" w:rsidP="009C444A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8458C4" w:rsidRDefault="008458C4" w:rsidP="008458C4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8458C4" w:rsidRDefault="008458C4" w:rsidP="008458C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</w:t>
      </w:r>
      <w:r w:rsidR="00A50EB6">
        <w:rPr>
          <w:rFonts w:ascii="Times New Roman" w:hAnsi="Times New Roman"/>
          <w:b w:val="0"/>
          <w:sz w:val="28"/>
          <w:szCs w:val="28"/>
        </w:rPr>
        <w:t xml:space="preserve">ральным законом от 06.10.2003 </w:t>
      </w:r>
      <w:proofErr w:type="gramStart"/>
      <w:r w:rsidR="00A50EB6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</w:t>
      </w:r>
      <w:proofErr w:type="gramEnd"/>
      <w:r w:rsidRPr="00ED375C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8458C4" w:rsidRPr="00810D95" w:rsidRDefault="008458C4" w:rsidP="008458C4"/>
    <w:p w:rsidR="008458C4" w:rsidRDefault="008458C4" w:rsidP="00845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458C4" w:rsidRDefault="008458C4" w:rsidP="00A50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17B" w:rsidRDefault="006C0F21" w:rsidP="00A50EB6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6028">
        <w:rPr>
          <w:sz w:val="28"/>
          <w:szCs w:val="28"/>
        </w:rPr>
        <w:t>ставки</w:t>
      </w:r>
      <w:r w:rsidR="00E3617B" w:rsidRPr="0067465B">
        <w:rPr>
          <w:sz w:val="28"/>
          <w:szCs w:val="28"/>
        </w:rPr>
        <w:t xml:space="preserve"> на </w:t>
      </w:r>
      <w:r w:rsidRPr="0067465B">
        <w:rPr>
          <w:sz w:val="28"/>
          <w:szCs w:val="28"/>
        </w:rPr>
        <w:t xml:space="preserve">услуги </w:t>
      </w:r>
      <w:r w:rsidR="00337ACF">
        <w:rPr>
          <w:sz w:val="28"/>
          <w:szCs w:val="28"/>
        </w:rPr>
        <w:t>по предоставлению торговых мест</w:t>
      </w:r>
      <w:r w:rsidRPr="0067465B">
        <w:rPr>
          <w:sz w:val="28"/>
          <w:szCs w:val="28"/>
        </w:rPr>
        <w:t xml:space="preserve"> МУП «Городская служба благоустройства»</w:t>
      </w:r>
      <w:r w:rsidR="00251B2F">
        <w:rPr>
          <w:sz w:val="28"/>
          <w:szCs w:val="28"/>
        </w:rPr>
        <w:t xml:space="preserve"> </w:t>
      </w:r>
      <w:r w:rsidR="00792B3D">
        <w:rPr>
          <w:sz w:val="28"/>
          <w:szCs w:val="28"/>
        </w:rPr>
        <w:t xml:space="preserve">на 2023 год </w:t>
      </w:r>
      <w:r w:rsidR="00337ACF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BF0270" w:rsidRDefault="00BF0270" w:rsidP="00A50EB6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</w:t>
      </w:r>
      <w:r w:rsidR="00195C79">
        <w:rPr>
          <w:sz w:val="28"/>
          <w:szCs w:val="28"/>
        </w:rPr>
        <w:t>т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A2470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="00A50EB6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A2470E">
        <w:rPr>
          <w:sz w:val="28"/>
          <w:szCs w:val="28"/>
        </w:rPr>
        <w:t>168</w:t>
      </w:r>
      <w:r>
        <w:rPr>
          <w:sz w:val="28"/>
          <w:szCs w:val="28"/>
        </w:rPr>
        <w:t xml:space="preserve"> «Об утверждении ставок</w:t>
      </w:r>
      <w:r w:rsidRPr="0067465B">
        <w:rPr>
          <w:sz w:val="28"/>
          <w:szCs w:val="28"/>
        </w:rPr>
        <w:t xml:space="preserve"> на услуги </w:t>
      </w:r>
      <w:r>
        <w:rPr>
          <w:sz w:val="28"/>
          <w:szCs w:val="28"/>
        </w:rPr>
        <w:t>по предоставлению торговых мест</w:t>
      </w:r>
      <w:r w:rsidRPr="0067465B">
        <w:rPr>
          <w:sz w:val="28"/>
          <w:szCs w:val="28"/>
        </w:rPr>
        <w:t xml:space="preserve"> МУП «Городская служба благоустройства»</w:t>
      </w:r>
      <w:r>
        <w:rPr>
          <w:sz w:val="28"/>
          <w:szCs w:val="28"/>
        </w:rPr>
        <w:t xml:space="preserve"> считать утратившим силу.</w:t>
      </w:r>
    </w:p>
    <w:p w:rsidR="000E0997" w:rsidRPr="0067465B" w:rsidRDefault="000E0997" w:rsidP="00A50EB6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исполнения </w:t>
      </w:r>
      <w:r w:rsidRPr="0067465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– начальника Управления имущественных и земельных отношений</w:t>
      </w:r>
      <w:r w:rsidRPr="0067465B">
        <w:rPr>
          <w:sz w:val="28"/>
          <w:szCs w:val="28"/>
        </w:rPr>
        <w:t>.</w:t>
      </w:r>
    </w:p>
    <w:p w:rsidR="00B16028" w:rsidRPr="0067465B" w:rsidRDefault="00B16028" w:rsidP="00A50EB6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</w:t>
      </w:r>
      <w:r w:rsidRPr="0067465B">
        <w:rPr>
          <w:sz w:val="28"/>
          <w:szCs w:val="28"/>
        </w:rPr>
        <w:t>ешение в газете «</w:t>
      </w:r>
      <w:proofErr w:type="spellStart"/>
      <w:r w:rsidRPr="0067465B">
        <w:rPr>
          <w:sz w:val="28"/>
          <w:szCs w:val="28"/>
        </w:rPr>
        <w:t>Усть-Катавская</w:t>
      </w:r>
      <w:proofErr w:type="spellEnd"/>
      <w:r w:rsidRPr="0067465B">
        <w:rPr>
          <w:sz w:val="28"/>
          <w:szCs w:val="28"/>
        </w:rPr>
        <w:t xml:space="preserve"> неделя» и разместить на </w:t>
      </w:r>
      <w:r>
        <w:rPr>
          <w:sz w:val="28"/>
          <w:szCs w:val="28"/>
        </w:rPr>
        <w:t xml:space="preserve">официальном </w:t>
      </w:r>
      <w:r w:rsidRPr="0067465B">
        <w:rPr>
          <w:sz w:val="28"/>
          <w:szCs w:val="28"/>
        </w:rPr>
        <w:t xml:space="preserve">сайте администрации </w:t>
      </w: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  </w:t>
      </w:r>
      <w:hyperlink r:id="rId8" w:history="1">
        <w:r w:rsidRPr="0067465B">
          <w:rPr>
            <w:rStyle w:val="a8"/>
            <w:sz w:val="28"/>
            <w:szCs w:val="28"/>
            <w:lang w:val="en-US"/>
          </w:rPr>
          <w:t>www</w:t>
        </w:r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ukgo</w:t>
        </w:r>
        <w:proofErr w:type="spellEnd"/>
        <w:r w:rsidRPr="0067465B">
          <w:rPr>
            <w:rStyle w:val="a8"/>
            <w:sz w:val="28"/>
            <w:szCs w:val="28"/>
          </w:rPr>
          <w:t>.</w:t>
        </w:r>
        <w:proofErr w:type="spellStart"/>
        <w:r w:rsidRPr="0067465B">
          <w:rPr>
            <w:rStyle w:val="a8"/>
            <w:sz w:val="28"/>
            <w:szCs w:val="28"/>
            <w:lang w:val="en-US"/>
          </w:rPr>
          <w:t>su</w:t>
        </w:r>
        <w:proofErr w:type="spellEnd"/>
      </w:hyperlink>
      <w:r w:rsidRPr="0067465B">
        <w:rPr>
          <w:sz w:val="28"/>
          <w:szCs w:val="28"/>
        </w:rPr>
        <w:t>.</w:t>
      </w:r>
    </w:p>
    <w:p w:rsidR="00E3617B" w:rsidRDefault="00E3617B" w:rsidP="00A50EB6">
      <w:pPr>
        <w:pStyle w:val="21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0" w:firstLine="40"/>
        <w:jc w:val="both"/>
        <w:rPr>
          <w:sz w:val="28"/>
          <w:szCs w:val="28"/>
        </w:rPr>
      </w:pPr>
      <w:r w:rsidRPr="0067465B">
        <w:rPr>
          <w:sz w:val="28"/>
          <w:szCs w:val="28"/>
        </w:rPr>
        <w:t xml:space="preserve">Контроль за исполнением данного решения возложить </w:t>
      </w:r>
      <w:r w:rsidR="00B16028">
        <w:rPr>
          <w:sz w:val="28"/>
          <w:szCs w:val="28"/>
        </w:rPr>
        <w:t xml:space="preserve">не председателя комиссии </w:t>
      </w:r>
      <w:proofErr w:type="gramStart"/>
      <w:r w:rsidR="00B16028">
        <w:rPr>
          <w:sz w:val="28"/>
          <w:szCs w:val="28"/>
        </w:rPr>
        <w:t>по  финансово</w:t>
      </w:r>
      <w:proofErr w:type="gramEnd"/>
      <w:r w:rsidR="00B16028">
        <w:rPr>
          <w:sz w:val="28"/>
          <w:szCs w:val="28"/>
        </w:rPr>
        <w:t xml:space="preserve">-бюджетной и экономической политике </w:t>
      </w:r>
      <w:proofErr w:type="spellStart"/>
      <w:r w:rsidR="00B16028">
        <w:rPr>
          <w:sz w:val="28"/>
          <w:szCs w:val="28"/>
        </w:rPr>
        <w:t>С.Н.Федосову</w:t>
      </w:r>
      <w:proofErr w:type="spellEnd"/>
      <w:r w:rsidR="00B16028">
        <w:rPr>
          <w:sz w:val="28"/>
          <w:szCs w:val="28"/>
        </w:rPr>
        <w:t>.</w:t>
      </w:r>
    </w:p>
    <w:p w:rsidR="000E0997" w:rsidRPr="00FA5BE6" w:rsidRDefault="000E0997" w:rsidP="00A50EB6">
      <w:pPr>
        <w:pStyle w:val="ac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01.01.2023 г</w:t>
      </w:r>
      <w:r w:rsidR="00A50EB6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FA5B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7B" w:rsidRPr="0067465B" w:rsidRDefault="00E3617B" w:rsidP="00E3617B">
      <w:pPr>
        <w:rPr>
          <w:rFonts w:ascii="Times New Roman" w:hAnsi="Times New Roman" w:cs="Times New Roman"/>
          <w:sz w:val="28"/>
          <w:szCs w:val="28"/>
        </w:rPr>
      </w:pPr>
    </w:p>
    <w:p w:rsidR="00E3617B" w:rsidRPr="0067465B" w:rsidRDefault="00E3617B" w:rsidP="00E3617B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</w:t>
      </w:r>
      <w:r w:rsidRPr="0067465B">
        <w:rPr>
          <w:sz w:val="28"/>
          <w:szCs w:val="28"/>
        </w:rPr>
        <w:t xml:space="preserve"> </w:t>
      </w:r>
      <w:r w:rsidR="00BF0270">
        <w:rPr>
          <w:sz w:val="28"/>
          <w:szCs w:val="28"/>
        </w:rPr>
        <w:t xml:space="preserve">    </w:t>
      </w:r>
    </w:p>
    <w:p w:rsidR="00A50EB6" w:rsidRDefault="00E3617B" w:rsidP="00A50EB6">
      <w:pPr>
        <w:pStyle w:val="21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</w:t>
      </w:r>
      <w:r w:rsidR="00A50EB6">
        <w:rPr>
          <w:sz w:val="28"/>
          <w:szCs w:val="28"/>
        </w:rPr>
        <w:t xml:space="preserve">                                              </w:t>
      </w:r>
      <w:proofErr w:type="spellStart"/>
      <w:r w:rsidR="00A50EB6">
        <w:rPr>
          <w:sz w:val="28"/>
          <w:szCs w:val="28"/>
        </w:rPr>
        <w:t>С.Н.Пульдяев</w:t>
      </w:r>
      <w:proofErr w:type="spellEnd"/>
      <w:r w:rsidR="00A50EB6">
        <w:rPr>
          <w:sz w:val="28"/>
          <w:szCs w:val="28"/>
        </w:rPr>
        <w:t xml:space="preserve">  </w:t>
      </w:r>
    </w:p>
    <w:p w:rsidR="00A50EB6" w:rsidRDefault="00A50EB6" w:rsidP="00A50EB6">
      <w:pPr>
        <w:pStyle w:val="21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</w:p>
    <w:p w:rsidR="00E3617B" w:rsidRPr="0067465B" w:rsidRDefault="00A50EB6" w:rsidP="00A50EB6">
      <w:pPr>
        <w:pStyle w:val="21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E3617B" w:rsidRPr="0067465B">
        <w:rPr>
          <w:sz w:val="28"/>
          <w:szCs w:val="28"/>
        </w:rPr>
        <w:t xml:space="preserve">лава </w:t>
      </w:r>
      <w:proofErr w:type="spellStart"/>
      <w:r w:rsidR="00E3617B" w:rsidRPr="0067465B">
        <w:rPr>
          <w:sz w:val="28"/>
          <w:szCs w:val="28"/>
        </w:rPr>
        <w:t>Усть-</w:t>
      </w:r>
      <w:proofErr w:type="gramStart"/>
      <w:r w:rsidR="00E3617B" w:rsidRPr="0067465B">
        <w:rPr>
          <w:sz w:val="28"/>
          <w:szCs w:val="28"/>
        </w:rPr>
        <w:t>Катавского</w:t>
      </w:r>
      <w:proofErr w:type="spellEnd"/>
      <w:r w:rsidR="00E3617B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  <w:r w:rsidR="00E3617B">
        <w:rPr>
          <w:sz w:val="28"/>
          <w:szCs w:val="28"/>
        </w:rPr>
        <w:t xml:space="preserve">                                 </w:t>
      </w:r>
      <w:r w:rsidR="00E3617B" w:rsidRPr="0067465B">
        <w:rPr>
          <w:sz w:val="28"/>
          <w:szCs w:val="28"/>
        </w:rPr>
        <w:t>С.Д.</w:t>
      </w:r>
      <w:r w:rsidR="00E3617B">
        <w:rPr>
          <w:sz w:val="28"/>
          <w:szCs w:val="28"/>
        </w:rPr>
        <w:t xml:space="preserve"> </w:t>
      </w:r>
      <w:r w:rsidR="00E3617B" w:rsidRPr="0067465B">
        <w:rPr>
          <w:sz w:val="28"/>
          <w:szCs w:val="28"/>
        </w:rPr>
        <w:t>Семков</w:t>
      </w: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A50EB6" w:rsidP="00A50EB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BF027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A50EB6" w:rsidRDefault="00A50EB6" w:rsidP="00A50EB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37ACF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               </w:t>
      </w:r>
    </w:p>
    <w:p w:rsidR="00337ACF" w:rsidRDefault="00A50EB6" w:rsidP="00A50EB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337ACF"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337ACF" w:rsidRDefault="00A50EB6" w:rsidP="00A50EB6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</w:t>
      </w:r>
      <w:r w:rsidR="00337ACF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proofErr w:type="gramStart"/>
      <w:r w:rsidR="00337ACF">
        <w:rPr>
          <w:sz w:val="28"/>
          <w:szCs w:val="28"/>
        </w:rPr>
        <w:t>от</w:t>
      </w:r>
      <w:r>
        <w:rPr>
          <w:sz w:val="28"/>
          <w:szCs w:val="28"/>
        </w:rPr>
        <w:t xml:space="preserve">  23.11.2022</w:t>
      </w:r>
      <w:proofErr w:type="gramEnd"/>
      <w:r>
        <w:rPr>
          <w:sz w:val="28"/>
          <w:szCs w:val="28"/>
        </w:rPr>
        <w:t xml:space="preserve">   </w:t>
      </w:r>
      <w:r w:rsidR="00337A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169</w:t>
      </w: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337ACF" w:rsidRDefault="00337ACF" w:rsidP="00337ACF">
      <w:pPr>
        <w:pStyle w:val="21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</w:p>
    <w:p w:rsidR="00337ACF" w:rsidRDefault="00B16028" w:rsidP="004F455D">
      <w:pPr>
        <w:pStyle w:val="21"/>
        <w:shd w:val="clear" w:color="auto" w:fill="auto"/>
        <w:spacing w:after="481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Ставки платы </w:t>
      </w:r>
      <w:r w:rsidR="004F455D">
        <w:rPr>
          <w:sz w:val="28"/>
          <w:szCs w:val="28"/>
        </w:rPr>
        <w:t>по предоставлению торговых мест</w:t>
      </w:r>
      <w:r w:rsidR="004F455D" w:rsidRPr="0067465B">
        <w:rPr>
          <w:sz w:val="28"/>
          <w:szCs w:val="28"/>
        </w:rPr>
        <w:t xml:space="preserve"> </w:t>
      </w:r>
      <w:r w:rsidR="00B329F3">
        <w:rPr>
          <w:sz w:val="28"/>
          <w:szCs w:val="28"/>
        </w:rPr>
        <w:t>за один день торговли</w:t>
      </w:r>
      <w:r w:rsidR="00792B3D">
        <w:rPr>
          <w:sz w:val="28"/>
          <w:szCs w:val="28"/>
        </w:rPr>
        <w:t xml:space="preserve"> на 2023 год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5594"/>
        <w:gridCol w:w="3077"/>
      </w:tblGrid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210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п/п</w:t>
            </w:r>
          </w:p>
        </w:tc>
        <w:tc>
          <w:tcPr>
            <w:tcW w:w="5670" w:type="dxa"/>
          </w:tcPr>
          <w:p w:rsidR="004F455D" w:rsidRDefault="004F455D" w:rsidP="004F455D">
            <w:pPr>
              <w:pStyle w:val="21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 </w:t>
            </w:r>
          </w:p>
        </w:tc>
        <w:tc>
          <w:tcPr>
            <w:tcW w:w="3110" w:type="dxa"/>
          </w:tcPr>
          <w:p w:rsidR="004F455D" w:rsidRDefault="004F455D" w:rsidP="004F455D">
            <w:pPr>
              <w:pStyle w:val="21"/>
              <w:spacing w:after="481" w:line="240" w:lineRule="auto"/>
              <w:ind w:left="34" w:right="-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в рублях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37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</w:p>
        </w:tc>
        <w:tc>
          <w:tcPr>
            <w:tcW w:w="5670" w:type="dxa"/>
          </w:tcPr>
          <w:p w:rsidR="004F455D" w:rsidRDefault="004F455D" w:rsidP="004F455D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 в торговых рядах, палатках:</w:t>
            </w:r>
          </w:p>
          <w:p w:rsidR="004F455D" w:rsidRDefault="00B329F3" w:rsidP="00405335">
            <w:pPr>
              <w:pStyle w:val="2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торгового места (м) </w:t>
            </w:r>
            <w:r w:rsidR="00405335">
              <w:rPr>
                <w:sz w:val="28"/>
                <w:szCs w:val="28"/>
              </w:rPr>
              <w:t>- 2*1,5</w:t>
            </w:r>
          </w:p>
          <w:p w:rsidR="00405335" w:rsidRDefault="00B329F3" w:rsidP="00405335">
            <w:pPr>
              <w:pStyle w:val="21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торгового места (м) </w:t>
            </w:r>
            <w:r w:rsidR="00405335">
              <w:rPr>
                <w:sz w:val="28"/>
                <w:szCs w:val="28"/>
              </w:rPr>
              <w:t>- 4,5*2</w:t>
            </w:r>
          </w:p>
          <w:p w:rsidR="004F455D" w:rsidRDefault="004F455D" w:rsidP="004F455D">
            <w:pPr>
              <w:pStyle w:val="21"/>
              <w:spacing w:after="0" w:line="240" w:lineRule="auto"/>
              <w:ind w:hanging="376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4F455D" w:rsidRDefault="004F455D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D42">
              <w:rPr>
                <w:sz w:val="28"/>
                <w:szCs w:val="28"/>
              </w:rPr>
              <w:t>80</w:t>
            </w:r>
            <w:r w:rsidR="00BF0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руб.00 коп.</w:t>
            </w:r>
          </w:p>
          <w:p w:rsidR="00405335" w:rsidRDefault="00BF0270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A2470E">
              <w:rPr>
                <w:sz w:val="28"/>
                <w:szCs w:val="28"/>
              </w:rPr>
              <w:t>45</w:t>
            </w:r>
            <w:r w:rsidR="00405335">
              <w:rPr>
                <w:sz w:val="28"/>
                <w:szCs w:val="28"/>
              </w:rPr>
              <w:t xml:space="preserve"> руб. 00 коп.</w:t>
            </w:r>
          </w:p>
          <w:p w:rsidR="00405335" w:rsidRDefault="00405335" w:rsidP="00405335">
            <w:pPr>
              <w:pStyle w:val="21"/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center" w:pos="-325"/>
                <w:tab w:val="left" w:pos="24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0" w:line="240" w:lineRule="auto"/>
              <w:ind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рук, лотков</w:t>
            </w:r>
          </w:p>
        </w:tc>
        <w:tc>
          <w:tcPr>
            <w:tcW w:w="3110" w:type="dxa"/>
          </w:tcPr>
          <w:p w:rsidR="004F455D" w:rsidRDefault="00405335" w:rsidP="00A2470E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70E">
              <w:rPr>
                <w:sz w:val="28"/>
                <w:szCs w:val="28"/>
              </w:rPr>
              <w:t>4</w:t>
            </w:r>
            <w:r w:rsidR="00BF02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46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легковых автомобилей</w:t>
            </w:r>
          </w:p>
        </w:tc>
        <w:tc>
          <w:tcPr>
            <w:tcW w:w="3110" w:type="dxa"/>
          </w:tcPr>
          <w:p w:rsidR="004F455D" w:rsidRDefault="00BF0270" w:rsidP="00A2470E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70E">
              <w:rPr>
                <w:sz w:val="28"/>
                <w:szCs w:val="28"/>
              </w:rPr>
              <w:t>15</w:t>
            </w:r>
            <w:r w:rsidR="00405335">
              <w:rPr>
                <w:sz w:val="28"/>
                <w:szCs w:val="28"/>
              </w:rPr>
              <w:t xml:space="preserve">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F455D" w:rsidP="004F455D">
            <w:pPr>
              <w:pStyle w:val="21"/>
              <w:tabs>
                <w:tab w:val="left" w:pos="33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грузовых автомобилей</w:t>
            </w:r>
          </w:p>
        </w:tc>
        <w:tc>
          <w:tcPr>
            <w:tcW w:w="3110" w:type="dxa"/>
          </w:tcPr>
          <w:p w:rsidR="004F455D" w:rsidRDefault="00405335" w:rsidP="00A2470E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470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4F455D" w:rsidTr="004F455D">
        <w:trPr>
          <w:trHeight w:val="547"/>
        </w:trPr>
        <w:tc>
          <w:tcPr>
            <w:tcW w:w="724" w:type="dxa"/>
          </w:tcPr>
          <w:p w:rsidR="004F455D" w:rsidRDefault="00405335" w:rsidP="00405335">
            <w:pPr>
              <w:pStyle w:val="21"/>
              <w:tabs>
                <w:tab w:val="center" w:pos="-325"/>
                <w:tab w:val="left" w:pos="285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5670" w:type="dxa"/>
          </w:tcPr>
          <w:p w:rsidR="004F455D" w:rsidRDefault="00405335" w:rsidP="004F455D">
            <w:pPr>
              <w:pStyle w:val="21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домашними животными </w:t>
            </w:r>
          </w:p>
        </w:tc>
        <w:tc>
          <w:tcPr>
            <w:tcW w:w="3110" w:type="dxa"/>
          </w:tcPr>
          <w:p w:rsidR="004F455D" w:rsidRDefault="005B0FF0" w:rsidP="00BF0270">
            <w:pPr>
              <w:pStyle w:val="21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70E">
              <w:rPr>
                <w:sz w:val="28"/>
                <w:szCs w:val="28"/>
              </w:rPr>
              <w:t>9</w:t>
            </w:r>
            <w:r w:rsidR="00BF02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</w:tbl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337ACF" w:rsidRDefault="00337ACF" w:rsidP="00E3617B">
      <w:pPr>
        <w:pStyle w:val="21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12400D" w:rsidRDefault="0012400D"/>
    <w:sectPr w:rsidR="0012400D" w:rsidSect="00A50EB6">
      <w:headerReference w:type="default" r:id="rId9"/>
      <w:footerReference w:type="even" r:id="rId10"/>
      <w:footerReference w:type="default" r:id="rId11"/>
      <w:pgSz w:w="11906" w:h="16838"/>
      <w:pgMar w:top="567" w:right="567" w:bottom="426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63" w:rsidRDefault="00B22863" w:rsidP="00DA7E4B">
      <w:r>
        <w:separator/>
      </w:r>
    </w:p>
  </w:endnote>
  <w:endnote w:type="continuationSeparator" w:id="0">
    <w:p w:rsidR="00B22863" w:rsidRDefault="00B22863" w:rsidP="00D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9C17A5" w:rsidP="00CD46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0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6CD" w:rsidRDefault="00B22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Default="00B22863" w:rsidP="002E3AEC">
    <w:pPr>
      <w:pStyle w:val="a5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63" w:rsidRDefault="00B22863" w:rsidP="00DA7E4B">
      <w:r>
        <w:separator/>
      </w:r>
    </w:p>
  </w:footnote>
  <w:footnote w:type="continuationSeparator" w:id="0">
    <w:p w:rsidR="00B22863" w:rsidRDefault="00B22863" w:rsidP="00DA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CD" w:rsidRPr="003A3A88" w:rsidRDefault="00B22863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AC3"/>
    <w:multiLevelType w:val="multilevel"/>
    <w:tmpl w:val="C3308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06722C4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5FF5F50"/>
    <w:multiLevelType w:val="hybridMultilevel"/>
    <w:tmpl w:val="40F42F22"/>
    <w:lvl w:ilvl="0" w:tplc="5EE4D9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4"/>
    <w:rsid w:val="00077DC8"/>
    <w:rsid w:val="000E0997"/>
    <w:rsid w:val="0012400D"/>
    <w:rsid w:val="0014389B"/>
    <w:rsid w:val="0015543A"/>
    <w:rsid w:val="00195C79"/>
    <w:rsid w:val="001B24B7"/>
    <w:rsid w:val="001E25E1"/>
    <w:rsid w:val="00206ABE"/>
    <w:rsid w:val="00207782"/>
    <w:rsid w:val="00251B2F"/>
    <w:rsid w:val="00266A39"/>
    <w:rsid w:val="002C75DD"/>
    <w:rsid w:val="002F49BA"/>
    <w:rsid w:val="00301E0A"/>
    <w:rsid w:val="00337ACF"/>
    <w:rsid w:val="003C0077"/>
    <w:rsid w:val="003F49CE"/>
    <w:rsid w:val="00405335"/>
    <w:rsid w:val="004351C1"/>
    <w:rsid w:val="004F455D"/>
    <w:rsid w:val="00517485"/>
    <w:rsid w:val="005B0FF0"/>
    <w:rsid w:val="006C0F21"/>
    <w:rsid w:val="007017D6"/>
    <w:rsid w:val="007620FA"/>
    <w:rsid w:val="00792B3D"/>
    <w:rsid w:val="007F6881"/>
    <w:rsid w:val="008458C4"/>
    <w:rsid w:val="008B0DD8"/>
    <w:rsid w:val="008C586C"/>
    <w:rsid w:val="0095736B"/>
    <w:rsid w:val="009C17A5"/>
    <w:rsid w:val="009C444A"/>
    <w:rsid w:val="00A2470E"/>
    <w:rsid w:val="00A50EB6"/>
    <w:rsid w:val="00AB0CD9"/>
    <w:rsid w:val="00AC04E1"/>
    <w:rsid w:val="00B16028"/>
    <w:rsid w:val="00B22863"/>
    <w:rsid w:val="00B329F3"/>
    <w:rsid w:val="00BA77A4"/>
    <w:rsid w:val="00BF0270"/>
    <w:rsid w:val="00C67D42"/>
    <w:rsid w:val="00CF5015"/>
    <w:rsid w:val="00D00ED5"/>
    <w:rsid w:val="00D06950"/>
    <w:rsid w:val="00D33586"/>
    <w:rsid w:val="00D8547F"/>
    <w:rsid w:val="00DA7E4B"/>
    <w:rsid w:val="00E05DF0"/>
    <w:rsid w:val="00E20268"/>
    <w:rsid w:val="00E3617B"/>
    <w:rsid w:val="00F430CE"/>
    <w:rsid w:val="00F87212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7D95"/>
  <w15:docId w15:val="{14A27091-5DD2-4867-A972-A505CE2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8C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458C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58C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458C4"/>
    <w:rPr>
      <w:rFonts w:ascii="Arial" w:eastAsia="Times New Roman" w:hAnsi="Arial" w:cs="Times New Roman"/>
      <w:sz w:val="24"/>
      <w:szCs w:val="24"/>
    </w:rPr>
  </w:style>
  <w:style w:type="character" w:styleId="a7">
    <w:name w:val="page number"/>
    <w:basedOn w:val="a0"/>
    <w:rsid w:val="008458C4"/>
  </w:style>
  <w:style w:type="character" w:styleId="a8">
    <w:name w:val="Hyperlink"/>
    <w:uiPriority w:val="99"/>
    <w:unhideWhenUsed/>
    <w:rsid w:val="008458C4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8458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458C4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301E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E0A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pt">
    <w:name w:val="Другое + 12 pt"/>
    <w:basedOn w:val="a0"/>
    <w:rsid w:val="00301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21"/>
    <w:rsid w:val="009C44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44A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character" w:customStyle="1" w:styleId="295pt">
    <w:name w:val="Основной текст (2) + 9;5 pt;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361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61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61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 + Полужирный"/>
    <w:basedOn w:val="2"/>
    <w:rsid w:val="00E36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617B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3617B"/>
    <w:pPr>
      <w:widowControl/>
      <w:shd w:val="clear" w:color="auto" w:fill="FFFFFF"/>
      <w:autoSpaceDE/>
      <w:autoSpaceDN/>
      <w:adjustRightInd/>
      <w:spacing w:line="367" w:lineRule="exact"/>
      <w:ind w:firstLine="28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E3617B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872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21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Ермакова Татьяна Федоровна</cp:lastModifiedBy>
  <cp:revision>2</cp:revision>
  <cp:lastPrinted>2022-11-22T06:09:00Z</cp:lastPrinted>
  <dcterms:created xsi:type="dcterms:W3CDTF">2022-11-24T04:40:00Z</dcterms:created>
  <dcterms:modified xsi:type="dcterms:W3CDTF">2022-11-24T04:40:00Z</dcterms:modified>
</cp:coreProperties>
</file>