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5B" w:rsidRPr="002811C3" w:rsidRDefault="00165F5B" w:rsidP="002811C3">
      <w:pPr>
        <w:spacing w:line="240" w:lineRule="auto"/>
        <w:rPr>
          <w:rStyle w:val="a3"/>
          <w:b/>
          <w:i w:val="0"/>
          <w:sz w:val="28"/>
          <w:szCs w:val="28"/>
        </w:rPr>
      </w:pPr>
      <w:bookmarkStart w:id="0" w:name="_GoBack"/>
      <w:bookmarkEnd w:id="0"/>
    </w:p>
    <w:p w:rsidR="00CC469C" w:rsidRPr="002811C3" w:rsidRDefault="00165F5B" w:rsidP="002811C3">
      <w:pPr>
        <w:spacing w:line="240" w:lineRule="auto"/>
        <w:contextualSpacing/>
        <w:jc w:val="both"/>
        <w:rPr>
          <w:sz w:val="28"/>
          <w:szCs w:val="28"/>
        </w:rPr>
      </w:pPr>
      <w:r w:rsidRPr="002811C3">
        <w:rPr>
          <w:rStyle w:val="a3"/>
          <w:sz w:val="28"/>
          <w:szCs w:val="28"/>
        </w:rPr>
        <w:t xml:space="preserve">   </w:t>
      </w:r>
      <w:r w:rsidR="00CC469C" w:rsidRPr="002811C3">
        <w:rPr>
          <w:rStyle w:val="a3"/>
          <w:sz w:val="28"/>
          <w:szCs w:val="28"/>
        </w:rPr>
        <w:t xml:space="preserve"> </w:t>
      </w:r>
      <w:r w:rsidRPr="002811C3">
        <w:rPr>
          <w:sz w:val="28"/>
          <w:szCs w:val="28"/>
        </w:rPr>
        <w:t>На</w:t>
      </w:r>
      <w:r w:rsidR="006317E4" w:rsidRPr="002811C3">
        <w:rPr>
          <w:sz w:val="28"/>
          <w:szCs w:val="28"/>
        </w:rPr>
        <w:t xml:space="preserve">ступили школьные каникулы, и, хотим мы того или нет, наши дети будут много времени проводить за </w:t>
      </w:r>
      <w:r w:rsidR="00CC469C" w:rsidRPr="002811C3">
        <w:rPr>
          <w:sz w:val="28"/>
          <w:szCs w:val="28"/>
        </w:rPr>
        <w:t>компьютером в эти дни. Самое время рассказать об опасностях Интернета для детей тем взрослым, кто еще не сталкивался с интернет-мошенничеством.</w:t>
      </w:r>
    </w:p>
    <w:p w:rsidR="005D3903" w:rsidRPr="002811C3" w:rsidRDefault="005D3903" w:rsidP="002811C3">
      <w:pPr>
        <w:pStyle w:val="a4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По данным опросов пользователей Рунета, 60% родителей никак не ограничивают детей при серфинге в Интернете. Получается, их дети имеют свободный доступ к любым ресурсам Всемирной Паутины. Стоит ли говорить о том, что именно дети</w:t>
      </w:r>
      <w:r w:rsidR="0047735E" w:rsidRPr="002811C3">
        <w:rPr>
          <w:sz w:val="28"/>
          <w:szCs w:val="28"/>
        </w:rPr>
        <w:t xml:space="preserve"> </w:t>
      </w:r>
      <w:r w:rsidRPr="002811C3">
        <w:rPr>
          <w:sz w:val="28"/>
          <w:szCs w:val="28"/>
        </w:rPr>
        <w:t>чаще всего становятся жертвами интернет-мошенничества?</w:t>
      </w:r>
    </w:p>
    <w:p w:rsidR="002811C3" w:rsidRDefault="005D3903" w:rsidP="002811C3">
      <w:pPr>
        <w:pStyle w:val="a4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 xml:space="preserve">Расскажем о самых популярных видах интернет-мошенничества, с которыми </w:t>
      </w:r>
      <w:r w:rsidR="002811C3">
        <w:rPr>
          <w:sz w:val="28"/>
          <w:szCs w:val="28"/>
        </w:rPr>
        <w:t xml:space="preserve">                     </w:t>
      </w:r>
      <w:r w:rsidRPr="002811C3">
        <w:rPr>
          <w:sz w:val="28"/>
          <w:szCs w:val="28"/>
        </w:rPr>
        <w:t xml:space="preserve">чаще </w:t>
      </w:r>
      <w:r w:rsidR="002811C3" w:rsidRPr="002811C3">
        <w:rPr>
          <w:sz w:val="28"/>
          <w:szCs w:val="28"/>
        </w:rPr>
        <w:t>всего сталкиваются дети.</w:t>
      </w:r>
    </w:p>
    <w:p w:rsidR="002811C3" w:rsidRDefault="005D3903" w:rsidP="002811C3">
      <w:pPr>
        <w:pStyle w:val="a4"/>
        <w:contextualSpacing/>
        <w:jc w:val="both"/>
        <w:rPr>
          <w:b/>
          <w:bCs/>
          <w:sz w:val="28"/>
          <w:szCs w:val="28"/>
        </w:rPr>
      </w:pPr>
      <w:r w:rsidRPr="002811C3">
        <w:rPr>
          <w:b/>
          <w:bCs/>
          <w:sz w:val="28"/>
          <w:szCs w:val="28"/>
        </w:rPr>
        <w:t>Плата за любопытство</w:t>
      </w:r>
    </w:p>
    <w:p w:rsidR="005D3903" w:rsidRPr="002811C3" w:rsidRDefault="005D3903" w:rsidP="002811C3">
      <w:pPr>
        <w:pStyle w:val="a4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Так можно назвать самый распространенный вид мошенничества, лидер нашего своеобразного рейтинга. Это возможность получить ответ на один из "животрепещущих" вопросов. Помимо перечисленных выше вопросов, это могут быть: "У нас есть информация о любом человеке. Посмотри, что у нас есть о тебе", "Посмотри, как ты будешь выглядеть с новой прической", "Узнай совместимость имен" и пр.</w:t>
      </w:r>
    </w:p>
    <w:p w:rsidR="005D3903" w:rsidRPr="002811C3" w:rsidRDefault="005D3903" w:rsidP="002811C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Любопытный пользователь по ссылке переходит на сторонний сайт, где ему предлагается ответить на несколько вопросов</w:t>
      </w:r>
      <w:r w:rsidR="00B42EBB"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дальнейших событий возможно по одному из двух сценариев.</w:t>
      </w:r>
    </w:p>
    <w:p w:rsidR="005D3903" w:rsidRPr="002811C3" w:rsidRDefault="005D3903" w:rsidP="00281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предлагают ввести номер своего мобильного телефона на сайте и ответить на пришедшее смс для подтверждения, что он человек, а не вредоносная программа. При ответе на смс со счета мобильного телефона с</w:t>
      </w:r>
      <w:r w:rsid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сумма в 200-300 рублей</w:t>
      </w: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1C3" w:rsidRDefault="005D3903" w:rsidP="00281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так же предлагают авторизоваться с помощью мобильного, и оказывается, </w:t>
      </w:r>
      <w:r w:rsidR="002811C3"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совершив данные манипуляции, он соглашается на платную подписку. Суммы обычно незначительны — 5-10 рублей в день, но списываются ежедневно, что в конечном итоге может вылиться в несколько тысяч рублей.</w:t>
      </w:r>
    </w:p>
    <w:p w:rsidR="002811C3" w:rsidRDefault="005D3903" w:rsidP="002811C3">
      <w:pPr>
        <w:spacing w:before="100" w:beforeAutospacing="1" w:after="100" w:afterAutospacing="1" w:line="240" w:lineRule="auto"/>
        <w:ind w:left="720"/>
        <w:contextualSpacing/>
        <w:jc w:val="both"/>
        <w:rPr>
          <w:b/>
          <w:sz w:val="28"/>
          <w:szCs w:val="28"/>
        </w:rPr>
      </w:pPr>
      <w:r w:rsidRPr="002811C3">
        <w:rPr>
          <w:b/>
          <w:sz w:val="28"/>
          <w:szCs w:val="28"/>
        </w:rPr>
        <w:t>Компьютерные игры</w:t>
      </w:r>
    </w:p>
    <w:p w:rsidR="005D3903" w:rsidRPr="002811C3" w:rsidRDefault="005D3903" w:rsidP="002811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1C3">
        <w:rPr>
          <w:sz w:val="28"/>
          <w:szCs w:val="28"/>
        </w:rPr>
        <w:t>С ними связан второй тип мошенничества в Интернете. Но игры бывают разные и площадки для игр — тоже</w:t>
      </w:r>
      <w:r w:rsidR="00B42EBB" w:rsidRPr="002811C3">
        <w:rPr>
          <w:sz w:val="28"/>
          <w:szCs w:val="28"/>
        </w:rPr>
        <w:t>.</w:t>
      </w:r>
    </w:p>
    <w:p w:rsidR="005D3903" w:rsidRPr="002811C3" w:rsidRDefault="005D3903" w:rsidP="002811C3">
      <w:pPr>
        <w:pStyle w:val="a4"/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2811C3">
        <w:rPr>
          <w:rStyle w:val="a5"/>
          <w:sz w:val="28"/>
          <w:szCs w:val="28"/>
        </w:rPr>
        <w:t>"Прокачай свой статус в игре"</w:t>
      </w:r>
      <w:r w:rsidRPr="002811C3">
        <w:rPr>
          <w:sz w:val="28"/>
          <w:szCs w:val="28"/>
        </w:rPr>
        <w:t xml:space="preserve"> (или "Получи секретный код и овладей супермощным оружием" и т.п.). Такие предложения порой встречает на просторах Интернета ребенок, который давно играет в какую-то игру, достиг определенных побед, завоевал статусы. Он очень увлечен игрой, и соблазн улучшить показатели велик. О том, что услуга платная, чаще всего не написано. Далее уже известная схема: авторизация на сайте, ввод номера мобильного телефона и ответ на смс либо ввод кода, полученного на сайте. Деньги списываются, а ни статусов, ни нового оружия нет.</w:t>
      </w:r>
    </w:p>
    <w:p w:rsidR="005D3903" w:rsidRPr="002811C3" w:rsidRDefault="005D3903" w:rsidP="002811C3">
      <w:pPr>
        <w:pStyle w:val="a4"/>
        <w:tabs>
          <w:tab w:val="left" w:pos="284"/>
        </w:tabs>
        <w:ind w:left="284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Существует еще один очень коварный способ обмана. На мобильный телефон приходит сообщение: "Вам пришла открытка от друга". Для просмотра просят перейти по ссылке. Если это сделать, активируется заложенный в ссылке регистрационный код для номера телефона пользователя. Таким образом, нажимая на ссылку, пользователь автоматически регистрируется на сайте с платной услугой и начинает получать всевозможный спам. Избежать такого мошенничества можно только, если не переходить по ссылке.</w:t>
      </w:r>
    </w:p>
    <w:p w:rsidR="005D3903" w:rsidRPr="002811C3" w:rsidRDefault="005D3903" w:rsidP="002811C3">
      <w:pPr>
        <w:spacing w:before="100" w:beforeAutospacing="1" w:after="100" w:afterAutospacing="1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Псевдо-родственники, псевдо-друзья, псевдо-администрация сайта</w:t>
      </w: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Злоумышленники под видом родственников, друзей, администрации сайта прямо просят перевести деньги на какой-то счет, или средства списываются с мобильного </w:t>
      </w: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 при активации присланного ими кода, или вам предлагают отправить платное смс.</w:t>
      </w:r>
    </w:p>
    <w:p w:rsidR="005D3903" w:rsidRPr="002811C3" w:rsidRDefault="005D3903" w:rsidP="002811C3">
      <w:pPr>
        <w:spacing w:before="100" w:beforeAutospacing="1" w:after="100" w:afterAutospacing="1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"Прокачка" профиля в </w:t>
      </w:r>
      <w:proofErr w:type="spellStart"/>
      <w:r w:rsidRPr="0028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соцсети</w:t>
      </w:r>
      <w:proofErr w:type="spellEnd"/>
      <w:r w:rsidRPr="00281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приобретение "шпионских" программ и пр</w:t>
      </w: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Пользователю предлагают вступить в группу, либо установить приложение, позволяющее получить дополнительные бонусы от использования данной </w:t>
      </w:r>
      <w:proofErr w:type="spellStart"/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это не предусмотрено основным функционалом — иметь доступ к чужой переписке, повысить свой рейтинг, получить виртуальные платежные единицы и т.п. Далее при помощи смс либо путем кражи логина-пароля и доступа к кредитной карте мошенники лишают пользователя денежных средств.</w:t>
      </w:r>
    </w:p>
    <w:p w:rsidR="005D3903" w:rsidRPr="002811C3" w:rsidRDefault="005D3903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Как оградить ребенка от опасностей раннего взросления?</w:t>
      </w:r>
    </w:p>
    <w:p w:rsidR="0047735E" w:rsidRPr="002811C3" w:rsidRDefault="00CC469C" w:rsidP="002811C3">
      <w:pPr>
        <w:pStyle w:val="a4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 xml:space="preserve">          </w:t>
      </w:r>
      <w:r w:rsidR="0047735E" w:rsidRPr="002811C3">
        <w:rPr>
          <w:rStyle w:val="a5"/>
          <w:sz w:val="28"/>
          <w:szCs w:val="28"/>
        </w:rPr>
        <w:t>Четыре правила для взрослых</w:t>
      </w:r>
    </w:p>
    <w:p w:rsidR="006317E4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 </w:t>
      </w:r>
      <w:r w:rsidRPr="002811C3">
        <w:rPr>
          <w:rStyle w:val="a5"/>
          <w:sz w:val="28"/>
          <w:szCs w:val="28"/>
        </w:rPr>
        <w:t>Правило 1. Внимательно относитесь к действиям ваших детей во Всемирной паутине: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 Беседуйте с ребенком о том, что нового для себя он узнает с помощью Интернета и как вовремя предупредить угрозы.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 </w:t>
      </w:r>
      <w:r w:rsidRPr="002811C3">
        <w:rPr>
          <w:rStyle w:val="a5"/>
          <w:sz w:val="28"/>
          <w:szCs w:val="28"/>
        </w:rPr>
        <w:t>Правило 2. Информируйте ребенка о возможностях и опасностях, которые несет в себе Сеть:</w:t>
      </w:r>
    </w:p>
    <w:p w:rsidR="006317E4" w:rsidRPr="002811C3" w:rsidRDefault="0047735E" w:rsidP="002811C3">
      <w:pPr>
        <w:pStyle w:val="a4"/>
        <w:ind w:left="993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 Объясните ребенку, что в Интернете, как и в жизни, встречаются и "хорошие" и "плохие" люди.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  <w:r w:rsidR="006317E4" w:rsidRPr="002811C3">
        <w:rPr>
          <w:sz w:val="28"/>
          <w:szCs w:val="28"/>
        </w:rPr>
        <w:t xml:space="preserve"> </w:t>
      </w:r>
    </w:p>
    <w:p w:rsidR="0047735E" w:rsidRPr="002811C3" w:rsidRDefault="006317E4" w:rsidP="002811C3">
      <w:pPr>
        <w:pStyle w:val="a4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 xml:space="preserve">                </w:t>
      </w:r>
      <w:r w:rsidR="0047735E" w:rsidRPr="002811C3">
        <w:rPr>
          <w:sz w:val="28"/>
          <w:szCs w:val="28"/>
        </w:rPr>
        <w:t xml:space="preserve">- Научите ребенка искать нужную ему информацию и проверять </w:t>
      </w:r>
      <w:proofErr w:type="gramStart"/>
      <w:r w:rsidR="0047735E" w:rsidRPr="002811C3">
        <w:rPr>
          <w:sz w:val="28"/>
          <w:szCs w:val="28"/>
        </w:rPr>
        <w:t>ее ,</w:t>
      </w:r>
      <w:proofErr w:type="gramEnd"/>
      <w:r w:rsidR="0047735E" w:rsidRPr="002811C3">
        <w:rPr>
          <w:sz w:val="28"/>
          <w:szCs w:val="28"/>
        </w:rPr>
        <w:t xml:space="preserve"> в том числе с вашей помощью.</w:t>
      </w:r>
    </w:p>
    <w:p w:rsidR="0047735E" w:rsidRPr="002811C3" w:rsidRDefault="006317E4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 xml:space="preserve">     </w:t>
      </w:r>
      <w:r w:rsidR="0047735E" w:rsidRPr="002811C3">
        <w:rPr>
          <w:sz w:val="28"/>
          <w:szCs w:val="28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="0047735E" w:rsidRPr="002811C3">
        <w:rPr>
          <w:sz w:val="28"/>
          <w:szCs w:val="28"/>
        </w:rPr>
        <w:t>sms</w:t>
      </w:r>
      <w:proofErr w:type="spellEnd"/>
      <w:r w:rsidR="0047735E" w:rsidRPr="002811C3">
        <w:rPr>
          <w:sz w:val="28"/>
          <w:szCs w:val="28"/>
        </w:rPr>
        <w:t>, во избежание потери денег.</w:t>
      </w:r>
      <w:r w:rsidRPr="002811C3">
        <w:rPr>
          <w:sz w:val="28"/>
          <w:szCs w:val="28"/>
        </w:rPr>
        <w:t xml:space="preserve"> Несовершеннолетний пользователь должен усвоить важное правило:</w:t>
      </w:r>
      <w:r w:rsidRPr="002811C3">
        <w:rPr>
          <w:rStyle w:val="a5"/>
          <w:sz w:val="28"/>
          <w:szCs w:val="28"/>
        </w:rPr>
        <w:t xml:space="preserve"> никогда не вводить номер своего мобильного, не обсудив это с родителями.</w:t>
      </w:r>
      <w:r w:rsidRPr="002811C3">
        <w:rPr>
          <w:sz w:val="28"/>
          <w:szCs w:val="28"/>
        </w:rPr>
        <w:t xml:space="preserve"> Не надо указывать свой настоящий адрес и номер домашнего телефона, а также рассказывать незнакомцам слишком много и тем более встречаться с ними без ведома родителей.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 </w:t>
      </w:r>
      <w:r w:rsidRPr="002811C3">
        <w:rPr>
          <w:rStyle w:val="a5"/>
          <w:sz w:val="28"/>
          <w:szCs w:val="28"/>
        </w:rPr>
        <w:t>Правило 3. Выберите удобную форму контроля пребывания ребенка в Сети: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2811C3">
        <w:rPr>
          <w:sz w:val="28"/>
          <w:szCs w:val="28"/>
        </w:rPr>
        <w:t>Doctor</w:t>
      </w:r>
      <w:proofErr w:type="spellEnd"/>
      <w:r w:rsidRPr="002811C3">
        <w:rPr>
          <w:sz w:val="28"/>
          <w:szCs w:val="28"/>
        </w:rPr>
        <w:t xml:space="preserve"> </w:t>
      </w:r>
      <w:proofErr w:type="spellStart"/>
      <w:r w:rsidRPr="002811C3">
        <w:rPr>
          <w:sz w:val="28"/>
          <w:szCs w:val="28"/>
        </w:rPr>
        <w:t>Web</w:t>
      </w:r>
      <w:proofErr w:type="spellEnd"/>
      <w:r w:rsidRPr="002811C3">
        <w:rPr>
          <w:sz w:val="28"/>
          <w:szCs w:val="28"/>
        </w:rPr>
        <w:t>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 Если ваш ребенок - учащийся младших классов и остается часто дома один, ограничьте время его пребывания в Интернете.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 </w:t>
      </w:r>
    </w:p>
    <w:p w:rsidR="0047735E" w:rsidRPr="002811C3" w:rsidRDefault="0047735E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rStyle w:val="a5"/>
          <w:sz w:val="28"/>
          <w:szCs w:val="28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47735E" w:rsidRPr="002811C3" w:rsidRDefault="006317E4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lastRenderedPageBreak/>
        <w:t xml:space="preserve">     </w:t>
      </w:r>
      <w:r w:rsidR="0047735E" w:rsidRPr="002811C3">
        <w:rPr>
          <w:sz w:val="28"/>
          <w:szCs w:val="28"/>
        </w:rPr>
        <w:t>- Используйте удобные возможности повышения уровня компьютерной и интернет-грамотности, например, посещение курсов, чтение специальной литературы, консультации с экспертами.</w:t>
      </w:r>
    </w:p>
    <w:p w:rsidR="0047735E" w:rsidRPr="002811C3" w:rsidRDefault="006317E4" w:rsidP="002811C3">
      <w:pPr>
        <w:pStyle w:val="a4"/>
        <w:ind w:left="710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 xml:space="preserve">     </w:t>
      </w:r>
      <w:r w:rsidR="0047735E" w:rsidRPr="002811C3">
        <w:rPr>
          <w:sz w:val="28"/>
          <w:szCs w:val="28"/>
        </w:rPr>
        <w:t>- Знакомьте всех членов вашей семьи с базовыми принципами безопасной работы на компьютере и в Интернете</w:t>
      </w:r>
    </w:p>
    <w:p w:rsidR="006317E4" w:rsidRPr="002811C3" w:rsidRDefault="006317E4" w:rsidP="002811C3">
      <w:pPr>
        <w:pStyle w:val="a4"/>
        <w:ind w:left="993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>-Но прежде всего, конечно, надо общаться с ребенком. Построить с ним доверительные отношения. Организовать его досуг в соответствии с интересами и наклонностями. Участвовать в формировании правильной картины мира, быть рядом и разъяснять различные происшествия и события — например, в доступной форме пересказать содержание этой статьи.</w:t>
      </w:r>
    </w:p>
    <w:p w:rsidR="00E01E41" w:rsidRPr="002811C3" w:rsidRDefault="00E01E41" w:rsidP="002811C3">
      <w:pPr>
        <w:pStyle w:val="a4"/>
        <w:ind w:left="993"/>
        <w:contextualSpacing/>
        <w:jc w:val="both"/>
        <w:rPr>
          <w:sz w:val="28"/>
          <w:szCs w:val="28"/>
        </w:rPr>
      </w:pPr>
    </w:p>
    <w:p w:rsidR="00E01E41" w:rsidRPr="002811C3" w:rsidRDefault="00E01E41" w:rsidP="002811C3">
      <w:pPr>
        <w:pStyle w:val="a4"/>
        <w:ind w:left="993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 xml:space="preserve">                                             </w:t>
      </w:r>
      <w:r w:rsidR="003F657B" w:rsidRPr="002811C3">
        <w:rPr>
          <w:sz w:val="28"/>
          <w:szCs w:val="28"/>
        </w:rPr>
        <w:t xml:space="preserve">                       </w:t>
      </w:r>
      <w:r w:rsidRPr="002811C3">
        <w:rPr>
          <w:sz w:val="28"/>
          <w:szCs w:val="28"/>
        </w:rPr>
        <w:t xml:space="preserve">Старший инспектор группы </w:t>
      </w:r>
      <w:r w:rsidR="003F657B" w:rsidRPr="002811C3">
        <w:rPr>
          <w:sz w:val="28"/>
          <w:szCs w:val="28"/>
        </w:rPr>
        <w:t xml:space="preserve">ОУУП </w:t>
      </w:r>
      <w:r w:rsidRPr="002811C3">
        <w:rPr>
          <w:sz w:val="28"/>
          <w:szCs w:val="28"/>
        </w:rPr>
        <w:t>ПДН</w:t>
      </w:r>
    </w:p>
    <w:p w:rsidR="00E01E41" w:rsidRPr="002811C3" w:rsidRDefault="00E01E41" w:rsidP="002811C3">
      <w:pPr>
        <w:pStyle w:val="a4"/>
        <w:ind w:left="993"/>
        <w:contextualSpacing/>
        <w:jc w:val="both"/>
        <w:rPr>
          <w:sz w:val="28"/>
          <w:szCs w:val="28"/>
        </w:rPr>
      </w:pPr>
      <w:r w:rsidRPr="002811C3">
        <w:rPr>
          <w:sz w:val="28"/>
          <w:szCs w:val="28"/>
        </w:rPr>
        <w:t xml:space="preserve">                                                                    </w:t>
      </w:r>
      <w:r w:rsidR="003F657B" w:rsidRPr="002811C3">
        <w:rPr>
          <w:sz w:val="28"/>
          <w:szCs w:val="28"/>
        </w:rPr>
        <w:t>Майор полиции</w:t>
      </w:r>
      <w:r w:rsidRPr="002811C3">
        <w:rPr>
          <w:sz w:val="28"/>
          <w:szCs w:val="28"/>
        </w:rPr>
        <w:t xml:space="preserve">             С.В. </w:t>
      </w:r>
      <w:proofErr w:type="spellStart"/>
      <w:r w:rsidRPr="002811C3">
        <w:rPr>
          <w:sz w:val="28"/>
          <w:szCs w:val="28"/>
        </w:rPr>
        <w:t>галеева</w:t>
      </w:r>
      <w:proofErr w:type="spellEnd"/>
    </w:p>
    <w:p w:rsidR="006317E4" w:rsidRPr="002811C3" w:rsidRDefault="006317E4" w:rsidP="002811C3">
      <w:pPr>
        <w:pStyle w:val="a4"/>
        <w:ind w:left="710"/>
        <w:contextualSpacing/>
        <w:jc w:val="both"/>
        <w:rPr>
          <w:sz w:val="28"/>
          <w:szCs w:val="28"/>
        </w:rPr>
      </w:pPr>
    </w:p>
    <w:p w:rsidR="005D3903" w:rsidRPr="002811C3" w:rsidRDefault="005D3903" w:rsidP="005D3903">
      <w:pPr>
        <w:pStyle w:val="a4"/>
        <w:rPr>
          <w:sz w:val="28"/>
          <w:szCs w:val="28"/>
        </w:rPr>
      </w:pPr>
    </w:p>
    <w:p w:rsidR="005D3903" w:rsidRPr="002811C3" w:rsidRDefault="005D3903">
      <w:pPr>
        <w:rPr>
          <w:sz w:val="28"/>
          <w:szCs w:val="28"/>
        </w:rPr>
      </w:pPr>
    </w:p>
    <w:sectPr w:rsidR="005D3903" w:rsidRPr="002811C3" w:rsidSect="002811C3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519"/>
    <w:multiLevelType w:val="multilevel"/>
    <w:tmpl w:val="938C101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3F2F3ECB"/>
    <w:multiLevelType w:val="multilevel"/>
    <w:tmpl w:val="4920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903"/>
    <w:rsid w:val="00107BC1"/>
    <w:rsid w:val="00165F5B"/>
    <w:rsid w:val="002811C3"/>
    <w:rsid w:val="003F657B"/>
    <w:rsid w:val="0047735E"/>
    <w:rsid w:val="005D3903"/>
    <w:rsid w:val="006317E4"/>
    <w:rsid w:val="008F0FE5"/>
    <w:rsid w:val="00A646CA"/>
    <w:rsid w:val="00B42EBB"/>
    <w:rsid w:val="00CC469C"/>
    <w:rsid w:val="00E01E41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D327"/>
  <w15:docId w15:val="{BC1701DD-CFDD-41B6-8F92-9AAD0066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E5"/>
  </w:style>
  <w:style w:type="paragraph" w:styleId="2">
    <w:name w:val="heading 2"/>
    <w:basedOn w:val="a"/>
    <w:link w:val="20"/>
    <w:uiPriority w:val="9"/>
    <w:qFormat/>
    <w:rsid w:val="005D3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3903"/>
    <w:rPr>
      <w:i/>
      <w:iCs/>
    </w:rPr>
  </w:style>
  <w:style w:type="paragraph" w:styleId="a4">
    <w:name w:val="Normal (Web)"/>
    <w:basedOn w:val="a"/>
    <w:uiPriority w:val="99"/>
    <w:unhideWhenUsed/>
    <w:rsid w:val="005D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D3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6</cp:revision>
  <dcterms:created xsi:type="dcterms:W3CDTF">2018-06-18T04:19:00Z</dcterms:created>
  <dcterms:modified xsi:type="dcterms:W3CDTF">2018-06-25T11:45:00Z</dcterms:modified>
</cp:coreProperties>
</file>