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78" w:rsidRDefault="00BD2A78"/>
    <w:p w:rsidR="002C0769" w:rsidRDefault="002C0769" w:rsidP="002C076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D77">
        <w:rPr>
          <w:sz w:val="28"/>
          <w:szCs w:val="28"/>
        </w:rPr>
        <w:t xml:space="preserve">В ОМВД России по </w:t>
      </w:r>
      <w:proofErr w:type="spellStart"/>
      <w:r w:rsidRPr="00045D77">
        <w:rPr>
          <w:sz w:val="28"/>
          <w:szCs w:val="28"/>
        </w:rPr>
        <w:t>Усть-Катавскому</w:t>
      </w:r>
      <w:proofErr w:type="spellEnd"/>
      <w:r w:rsidRPr="00045D77">
        <w:rPr>
          <w:sz w:val="28"/>
          <w:szCs w:val="28"/>
        </w:rPr>
        <w:t xml:space="preserve"> городскому округ</w:t>
      </w:r>
      <w:r>
        <w:rPr>
          <w:sz w:val="28"/>
          <w:szCs w:val="28"/>
        </w:rPr>
        <w:t>у</w:t>
      </w:r>
      <w:r w:rsidRPr="00045D77">
        <w:rPr>
          <w:sz w:val="28"/>
          <w:szCs w:val="28"/>
        </w:rPr>
        <w:t xml:space="preserve"> возбуждено уголовное дело по факту вандализма</w:t>
      </w:r>
    </w:p>
    <w:p w:rsidR="002C0769" w:rsidRPr="00045D77" w:rsidRDefault="002C0769" w:rsidP="002C0769">
      <w:pPr>
        <w:pStyle w:val="1"/>
        <w:spacing w:before="0" w:beforeAutospacing="0" w:after="0" w:afterAutospacing="0"/>
        <w:ind w:firstLine="709"/>
        <w:rPr>
          <w:sz w:val="28"/>
          <w:szCs w:val="28"/>
        </w:rPr>
      </w:pPr>
    </w:p>
    <w:p w:rsidR="002C0769" w:rsidRPr="00045D77" w:rsidRDefault="002C0769" w:rsidP="002C07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D77">
        <w:rPr>
          <w:sz w:val="28"/>
          <w:szCs w:val="28"/>
        </w:rPr>
        <w:t xml:space="preserve">В дежурную часть Отдела МВД России по </w:t>
      </w:r>
      <w:proofErr w:type="spellStart"/>
      <w:r>
        <w:rPr>
          <w:sz w:val="28"/>
          <w:szCs w:val="28"/>
        </w:rPr>
        <w:t>Усть-Катавскому</w:t>
      </w:r>
      <w:proofErr w:type="spellEnd"/>
      <w:r>
        <w:rPr>
          <w:sz w:val="28"/>
          <w:szCs w:val="28"/>
        </w:rPr>
        <w:t xml:space="preserve"> городскому округу</w:t>
      </w:r>
      <w:r w:rsidRPr="00045D77">
        <w:rPr>
          <w:sz w:val="28"/>
          <w:szCs w:val="28"/>
        </w:rPr>
        <w:t xml:space="preserve"> поступило сообщение от </w:t>
      </w:r>
      <w:r>
        <w:rPr>
          <w:sz w:val="28"/>
          <w:szCs w:val="28"/>
        </w:rPr>
        <w:t>местной жительницы</w:t>
      </w:r>
      <w:r w:rsidRPr="00045D77">
        <w:rPr>
          <w:sz w:val="28"/>
          <w:szCs w:val="28"/>
        </w:rPr>
        <w:t xml:space="preserve"> о том, что неизвестный на </w:t>
      </w:r>
      <w:r>
        <w:rPr>
          <w:sz w:val="28"/>
          <w:szCs w:val="28"/>
        </w:rPr>
        <w:t>доме черной краской закрасил табличку почетного гражданина</w:t>
      </w:r>
      <w:r w:rsidRPr="00045D77">
        <w:rPr>
          <w:sz w:val="28"/>
          <w:szCs w:val="28"/>
        </w:rPr>
        <w:t>.</w:t>
      </w:r>
    </w:p>
    <w:p w:rsidR="002C0769" w:rsidRPr="006E0607" w:rsidRDefault="002C0769" w:rsidP="002C07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</w:t>
      </w:r>
      <w:r w:rsidRPr="00045D77">
        <w:rPr>
          <w:sz w:val="28"/>
          <w:szCs w:val="28"/>
        </w:rPr>
        <w:t xml:space="preserve">полиции ОМВД в результате проведения мероприятий по подозрению в совершении данных противоправных деяний установлен и задержан </w:t>
      </w:r>
      <w:r>
        <w:rPr>
          <w:sz w:val="28"/>
          <w:szCs w:val="28"/>
        </w:rPr>
        <w:t>местный житель</w:t>
      </w:r>
      <w:r w:rsidRPr="00045D77">
        <w:rPr>
          <w:sz w:val="28"/>
          <w:szCs w:val="28"/>
        </w:rPr>
        <w:t>,</w:t>
      </w:r>
      <w:r>
        <w:rPr>
          <w:sz w:val="28"/>
          <w:szCs w:val="28"/>
        </w:rPr>
        <w:t xml:space="preserve"> 1990 года рождения, который также сознался, что </w:t>
      </w:r>
      <w:r w:rsidRPr="006E0607">
        <w:rPr>
          <w:sz w:val="28"/>
          <w:szCs w:val="28"/>
        </w:rPr>
        <w:t>ранее он уже совершал подобное противоправное деяние.</w:t>
      </w:r>
    </w:p>
    <w:p w:rsidR="002C0769" w:rsidRPr="00045D77" w:rsidRDefault="002C0769" w:rsidP="002C07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D77">
        <w:rPr>
          <w:sz w:val="28"/>
          <w:szCs w:val="28"/>
        </w:rPr>
        <w:t>По данному факту возбуждено уголовное дело по признакам преступления, предусмотренного частью 1 статьи 214 Уголовного кодекса Российской Федерации (вандализм). Санкция данной статьи предусматривает максимальное наказание в виде ареста на срок до трех месяцев.</w:t>
      </w:r>
    </w:p>
    <w:p w:rsidR="002C0769" w:rsidRPr="00045D77" w:rsidRDefault="002C0769" w:rsidP="002C0769">
      <w:pPr>
        <w:ind w:firstLine="709"/>
        <w:jc w:val="both"/>
        <w:rPr>
          <w:sz w:val="28"/>
          <w:szCs w:val="28"/>
        </w:rPr>
      </w:pPr>
      <w:r w:rsidRPr="006E0607">
        <w:rPr>
          <w:sz w:val="28"/>
          <w:szCs w:val="28"/>
        </w:rPr>
        <w:t>В</w:t>
      </w:r>
      <w:r w:rsidRPr="00045D77">
        <w:rPr>
          <w:sz w:val="28"/>
          <w:szCs w:val="28"/>
        </w:rPr>
        <w:t xml:space="preserve"> настоящее время в отношении молодого человека решается вопрос об избрании меры пресечения.</w:t>
      </w:r>
    </w:p>
    <w:p w:rsidR="002C0769" w:rsidRDefault="002C0769"/>
    <w:p w:rsidR="00BD4ACD" w:rsidRDefault="00BD4AC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2in">
            <v:imagedata r:id="rId4" o:title="Ust-katav_otdel(11)-800x600"/>
          </v:shape>
        </w:pict>
      </w:r>
    </w:p>
    <w:sectPr w:rsidR="00BD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69"/>
    <w:rsid w:val="002C0769"/>
    <w:rsid w:val="00647B67"/>
    <w:rsid w:val="00837AB7"/>
    <w:rsid w:val="00BD2A78"/>
    <w:rsid w:val="00B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2400A-9586-4065-8DE8-E36A5830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07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07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2021-08-17T03:40:00Z</dcterms:created>
  <dcterms:modified xsi:type="dcterms:W3CDTF">2021-08-20T04:49:00Z</dcterms:modified>
</cp:coreProperties>
</file>