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DD" w:rsidRDefault="00E84CDD" w:rsidP="009B2CB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B2CBE" w:rsidRPr="009B2CBE" w:rsidRDefault="009B2CBE" w:rsidP="009B2CB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B2C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Сотрудники ОМВД России по </w:t>
      </w:r>
      <w:proofErr w:type="spellStart"/>
      <w:r w:rsidRPr="009B2C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Усть-Катавскому</w:t>
      </w:r>
      <w:proofErr w:type="spellEnd"/>
      <w:r w:rsidRPr="009B2CB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городскому округу провели информационно-профилактическую акцию «Стоп-мошенник!»</w:t>
      </w:r>
    </w:p>
    <w:p w:rsidR="009B2CBE" w:rsidRPr="009B2CBE" w:rsidRDefault="009B2CBE" w:rsidP="009B2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B2C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B2CBE" w:rsidRPr="009B2CBE" w:rsidRDefault="009B2CBE" w:rsidP="009B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профилактики имущественных преступлений, совершаемых с использованием IT-технологий, а также доведения до населения информации о способах противодействия </w:t>
      </w:r>
      <w:r w:rsidRPr="009B2CB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мошенника</w:t>
      </w: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на территории </w:t>
      </w:r>
      <w:proofErr w:type="spellStart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Усть-Катавского</w:t>
      </w:r>
      <w:proofErr w:type="spellEnd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 сотрудники полиции провели акцию «</w:t>
      </w:r>
      <w:r w:rsidRPr="009B2CBE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Стоп –</w:t>
      </w: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мошен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ик!».</w:t>
      </w:r>
    </w:p>
    <w:p w:rsidR="009B2CBE" w:rsidRPr="009B2CBE" w:rsidRDefault="009B2CBE" w:rsidP="009B2C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данной акции сотрудники Отдела МВД России по </w:t>
      </w:r>
      <w:proofErr w:type="spellStart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Усть-Катавскому</w:t>
      </w:r>
      <w:proofErr w:type="spellEnd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городскому округу проводят поквартирный и </w:t>
      </w:r>
      <w:proofErr w:type="spellStart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подворовой</w:t>
      </w:r>
      <w:proofErr w:type="spellEnd"/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 с целью вручения гражданам профилактических памяток, рассказывая при этом о распространенных способах мошеннических действий, подробно останавливаясь на том, как можно избежать преступных уловок.</w:t>
      </w: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Особое внимание в ходе профилактических мероприятий уделили людям преклонного возраста, которые чаще всего становятся жертвами мошеннических действий. Сотрудники полиции привели конкретные примеры противоправных деяний, совершенных на территории области.</w:t>
      </w:r>
    </w:p>
    <w:p w:rsidR="009B2CBE" w:rsidRPr="009B2CBE" w:rsidRDefault="009B2CBE" w:rsidP="009B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Полиция напоминает: сотрудники банка никогда не запрашивают ваши персональные данные, информацию по карте. Кроме того, банковские работники не просят перевести денежные средства на какие-либо сторонние счета. Если вам предлагают подобные услуги – вы столкнулись с мошенником. Немедленно прекратите разговор и обратитесь в полицию. Если по телефону просят предоставить любую информацию о банковской карте, необходимо отказаться от ведения дальнейших переговоров. В случае если совершено мошенничество, потерпевшему необходимо как можно быстрее сообщить о данном факте в органы внутренних дел </w:t>
      </w:r>
      <w:r w:rsidR="00E84CDD">
        <w:rPr>
          <w:rFonts w:ascii="Times New Roman" w:hAnsi="Times New Roman" w:cs="Times New Roman"/>
          <w:sz w:val="28"/>
          <w:szCs w:val="28"/>
        </w:rPr>
        <w:t>по телефону в дежурной част</w:t>
      </w:r>
      <w:r w:rsidR="009D63D7">
        <w:rPr>
          <w:rFonts w:ascii="Times New Roman" w:hAnsi="Times New Roman" w:cs="Times New Roman"/>
          <w:sz w:val="28"/>
          <w:szCs w:val="28"/>
        </w:rPr>
        <w:t>и</w:t>
      </w:r>
      <w:r w:rsidRPr="009B2CBE">
        <w:rPr>
          <w:rFonts w:ascii="Times New Roman" w:hAnsi="Times New Roman" w:cs="Times New Roman"/>
          <w:sz w:val="28"/>
          <w:szCs w:val="28"/>
        </w:rPr>
        <w:t xml:space="preserve"> Отдела МВД России по </w:t>
      </w:r>
      <w:proofErr w:type="spellStart"/>
      <w:r w:rsidRPr="009B2CBE">
        <w:rPr>
          <w:rFonts w:ascii="Times New Roman" w:hAnsi="Times New Roman" w:cs="Times New Roman"/>
          <w:sz w:val="28"/>
          <w:szCs w:val="28"/>
        </w:rPr>
        <w:t>Усть-Катавскому</w:t>
      </w:r>
      <w:proofErr w:type="spellEnd"/>
      <w:r w:rsidRPr="009B2CBE">
        <w:rPr>
          <w:rFonts w:ascii="Times New Roman" w:hAnsi="Times New Roman" w:cs="Times New Roman"/>
          <w:sz w:val="28"/>
          <w:szCs w:val="28"/>
        </w:rPr>
        <w:t xml:space="preserve"> городскому </w:t>
      </w:r>
      <w:proofErr w:type="gramStart"/>
      <w:r w:rsidRPr="009B2CBE">
        <w:rPr>
          <w:rFonts w:ascii="Times New Roman" w:hAnsi="Times New Roman" w:cs="Times New Roman"/>
          <w:sz w:val="28"/>
          <w:szCs w:val="28"/>
        </w:rPr>
        <w:t>округу  8</w:t>
      </w:r>
      <w:proofErr w:type="gramEnd"/>
      <w:r w:rsidRPr="009B2CBE">
        <w:rPr>
          <w:rFonts w:ascii="Times New Roman" w:hAnsi="Times New Roman" w:cs="Times New Roman"/>
          <w:sz w:val="28"/>
          <w:szCs w:val="28"/>
        </w:rPr>
        <w:t xml:space="preserve"> (35167) 2-56-02.</w:t>
      </w:r>
    </w:p>
    <w:p w:rsidR="00CD27EE" w:rsidRDefault="00CD27EE" w:rsidP="009B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DD1" w:rsidRPr="009B2CBE" w:rsidRDefault="00F70DD1" w:rsidP="00F7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D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0088" cy="4239268"/>
            <wp:effectExtent l="0" t="0" r="8255" b="8890"/>
            <wp:docPr id="3" name="Рисунок 3" descr="F:\Фото\2021\профилактика мошенничества\IMG_20210302_170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2021\профилактика мошенничества\IMG_20210302_1708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84" cy="424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D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2861" cy="4194645"/>
            <wp:effectExtent l="0" t="0" r="8255" b="0"/>
            <wp:docPr id="2" name="Рисунок 2" descr="F:\Фото\2021\профилактика мошенничества\IMG_20210302_17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21\профилактика мошенничества\IMG_20210302_1707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805" cy="419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DD1" w:rsidRPr="009B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BE"/>
    <w:rsid w:val="00014FF3"/>
    <w:rsid w:val="009B2CBE"/>
    <w:rsid w:val="009D63D7"/>
    <w:rsid w:val="00CD27EE"/>
    <w:rsid w:val="00DB148A"/>
    <w:rsid w:val="00E84CDD"/>
    <w:rsid w:val="00F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AB2E"/>
  <w15:chartTrackingRefBased/>
  <w15:docId w15:val="{5E6B64A0-202F-4A2D-A5D6-0EB865A9D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CB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B2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B2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2021-03-03T07:21:00Z</dcterms:created>
  <dcterms:modified xsi:type="dcterms:W3CDTF">2021-03-03T08:01:00Z</dcterms:modified>
</cp:coreProperties>
</file>