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4322B" w14:textId="77777777" w:rsidR="00F05040" w:rsidRPr="00F05040" w:rsidRDefault="00F05040" w:rsidP="00F05040">
      <w:pPr>
        <w:widowControl w:val="0"/>
        <w:tabs>
          <w:tab w:val="left" w:pos="3600"/>
          <w:tab w:val="left" w:pos="4140"/>
        </w:tabs>
        <w:autoSpaceDE w:val="0"/>
        <w:autoSpaceDN w:val="0"/>
        <w:adjustRightInd w:val="0"/>
        <w:ind w:left="5103" w:right="3827" w:hanging="708"/>
        <w:jc w:val="center"/>
        <w:rPr>
          <w:rFonts w:ascii="Times New Roman" w:hAnsi="Times New Roman" w:cs="Times New Roman"/>
          <w:lang w:eastAsia="ru-RU"/>
        </w:rPr>
      </w:pPr>
      <w:r w:rsidRPr="00F0504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B34976" wp14:editId="5615F414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553F8" w14:textId="77777777" w:rsidR="00F05040" w:rsidRPr="00F05040" w:rsidRDefault="00F05040" w:rsidP="00F05040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F05040">
        <w:rPr>
          <w:rFonts w:ascii="Times New Roman" w:hAnsi="Times New Roman" w:cs="Times New Roman"/>
          <w:b/>
          <w:sz w:val="40"/>
          <w:szCs w:val="40"/>
          <w:lang w:eastAsia="ru-RU"/>
        </w:rPr>
        <w:t>СОБРАНИЕ  ДЕПУТАТОВ</w:t>
      </w:r>
      <w:proofErr w:type="gramEnd"/>
    </w:p>
    <w:p w14:paraId="38631B59" w14:textId="77777777" w:rsidR="00F05040" w:rsidRPr="00F05040" w:rsidRDefault="00F05040" w:rsidP="00F05040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504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05040">
        <w:rPr>
          <w:rFonts w:ascii="Times New Roman" w:hAnsi="Times New Roman" w:cs="Times New Roman"/>
          <w:b/>
          <w:sz w:val="28"/>
          <w:szCs w:val="28"/>
          <w:lang w:eastAsia="ru-RU"/>
        </w:rPr>
        <w:t>УСТЬ-КАТАВСКОГО ГОРОДСКОГО ОКРУГА</w:t>
      </w:r>
    </w:p>
    <w:p w14:paraId="4D1CFF65" w14:textId="77777777" w:rsidR="00F05040" w:rsidRPr="00F05040" w:rsidRDefault="00F05040" w:rsidP="00F0504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i/>
          <w:szCs w:val="24"/>
        </w:rPr>
      </w:pPr>
      <w:r w:rsidRPr="00F05040">
        <w:rPr>
          <w:rFonts w:ascii="Times New Roman" w:hAnsi="Times New Roman" w:cs="Times New Roman"/>
          <w:b/>
          <w:bCs/>
          <w:szCs w:val="24"/>
          <w:lang w:eastAsia="ru-RU"/>
        </w:rPr>
        <w:t>ЧЕЛЯБИНСКОЙ ОБЛАСТИ</w:t>
      </w:r>
    </w:p>
    <w:p w14:paraId="6C7EAC44" w14:textId="70EB45FB" w:rsidR="00F05040" w:rsidRPr="00F05040" w:rsidRDefault="00F05040" w:rsidP="00F05040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50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</w:t>
      </w:r>
      <w:r w:rsidR="009B0C2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 w:rsidRPr="00F050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ятое</w:t>
      </w:r>
      <w:proofErr w:type="spellEnd"/>
      <w:r w:rsidRPr="00F050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заседание</w:t>
      </w:r>
    </w:p>
    <w:p w14:paraId="6A418811" w14:textId="77777777" w:rsidR="00F05040" w:rsidRPr="00F05040" w:rsidRDefault="00F05040" w:rsidP="00F05040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F05040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14:paraId="6F0DDBB9" w14:textId="7DF4AD2B" w:rsidR="00F05040" w:rsidRPr="00F05040" w:rsidRDefault="00F05040" w:rsidP="00F050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50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F05040">
        <w:rPr>
          <w:rFonts w:ascii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9.2022 года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№  1</w:t>
      </w:r>
      <w:r w:rsidR="009B0C23" w:rsidRPr="009B0C23">
        <w:rPr>
          <w:rFonts w:ascii="Times New Roman" w:hAnsi="Times New Roman" w:cs="Times New Roman"/>
          <w:b/>
          <w:sz w:val="28"/>
          <w:szCs w:val="28"/>
          <w:lang w:eastAsia="ru-RU"/>
        </w:rPr>
        <w:t>09</w:t>
      </w:r>
      <w:proofErr w:type="gramEnd"/>
      <w:r w:rsidRPr="00F050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г. Усть-Катав  </w:t>
      </w:r>
    </w:p>
    <w:p w14:paraId="6A19B462" w14:textId="77777777" w:rsidR="0009706F" w:rsidRPr="00CB6724" w:rsidRDefault="0009706F" w:rsidP="0009706F">
      <w:pPr>
        <w:keepNext/>
        <w:keepLines/>
        <w:spacing w:after="0" w:line="28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5ECCE" w14:textId="02DCA7C2" w:rsidR="00CB6724" w:rsidRPr="00CB6724" w:rsidRDefault="00B100EB" w:rsidP="00F05040">
      <w:pPr>
        <w:spacing w:after="65" w:line="240" w:lineRule="auto"/>
        <w:ind w:left="40" w:right="3402" w:firstLine="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26.01.2022</w:t>
      </w:r>
      <w:r w:rsidR="00F0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«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proofErr w:type="spellStart"/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B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6A1A865B" w14:textId="77777777" w:rsidR="00CB6724" w:rsidRPr="00CB6724" w:rsidRDefault="00CB6724" w:rsidP="00CB6724">
      <w:pPr>
        <w:spacing w:after="65" w:line="240" w:lineRule="auto"/>
        <w:ind w:left="40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14400" w14:textId="727F5F50" w:rsidR="00CB6724" w:rsidRDefault="002F2031" w:rsidP="003558AD">
      <w:pPr>
        <w:spacing w:after="65" w:line="240" w:lineRule="auto"/>
        <w:ind w:left="40" w:right="29" w:firstLine="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B6724"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№131-Ф3 "Об общих принципах организации местного самоуправления в Российской Федерации», </w:t>
      </w:r>
      <w:r w:rsidR="005E4231" w:rsidRPr="005E4231">
        <w:rPr>
          <w:rFonts w:ascii="Times New Roman" w:hAnsi="Times New Roman" w:cs="Times New Roman"/>
          <w:color w:val="000000"/>
          <w:sz w:val="28"/>
          <w:szCs w:val="28"/>
        </w:rPr>
        <w:t xml:space="preserve">Законом Челябинской области от 22 декабря 2020 г. </w:t>
      </w:r>
      <w:r w:rsidR="005E423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E4231" w:rsidRPr="005E4231">
        <w:rPr>
          <w:rFonts w:ascii="Times New Roman" w:hAnsi="Times New Roman" w:cs="Times New Roman"/>
          <w:color w:val="000000"/>
          <w:sz w:val="28"/>
          <w:szCs w:val="28"/>
        </w:rPr>
        <w:t xml:space="preserve"> 288-ЗО "О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бюджета"</w:t>
      </w:r>
      <w:r w:rsidR="005E42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E4231"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Челябинской области </w:t>
      </w:r>
      <w:r w:rsidR="003558AD"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2021 года </w:t>
      </w:r>
      <w:r w:rsidR="006020BF"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>№506 -</w:t>
      </w:r>
      <w:r w:rsidR="0009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</w:t>
      </w:r>
      <w:r w:rsidR="006020BF"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CE8"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Закон Челябинской области </w:t>
      </w:r>
      <w:r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CB6724"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CB6724"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CB6724" w:rsidRPr="005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Собрание депутатов </w:t>
      </w:r>
    </w:p>
    <w:p w14:paraId="64C99AD4" w14:textId="27D2B53A" w:rsidR="00CB6724" w:rsidRPr="00F05040" w:rsidRDefault="00F20799" w:rsidP="00CB6724">
      <w:pPr>
        <w:spacing w:after="65" w:line="240" w:lineRule="auto"/>
        <w:ind w:left="40"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 w:rsidR="00CB6724" w:rsidRPr="00F05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E64B315" w14:textId="51C3EBCD" w:rsidR="006020BF" w:rsidRDefault="0009706F" w:rsidP="00920BB5">
      <w:pPr>
        <w:pStyle w:val="a4"/>
        <w:numPr>
          <w:ilvl w:val="0"/>
          <w:numId w:val="29"/>
        </w:numPr>
        <w:spacing w:after="65" w:line="240" w:lineRule="auto"/>
        <w:ind w:left="0"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приложение 2 к </w:t>
      </w:r>
      <w:r w:rsidR="006020BF" w:rsidRPr="00602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A327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020BF" w:rsidRPr="0060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proofErr w:type="spellStart"/>
      <w:r w:rsidR="006020BF" w:rsidRPr="006020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6020BF" w:rsidRPr="0060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A327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27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</w:t>
      </w:r>
      <w:r w:rsidR="009B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A32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решением Собрания депутатов </w:t>
      </w:r>
      <w:proofErr w:type="spellStart"/>
      <w:r w:rsidR="00A327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A3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9B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26.01.2022 </w:t>
      </w:r>
      <w:proofErr w:type="gramStart"/>
      <w:r w:rsidR="009B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3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="00A3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B0C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76108C86" w14:textId="5AC6BD6B" w:rsidR="00920BB5" w:rsidRDefault="00920BB5" w:rsidP="00920BB5">
      <w:pPr>
        <w:pStyle w:val="a4"/>
        <w:numPr>
          <w:ilvl w:val="0"/>
          <w:numId w:val="29"/>
        </w:numPr>
        <w:spacing w:after="65" w:line="240" w:lineRule="auto"/>
        <w:ind w:left="0"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 опубликова</w:t>
      </w:r>
      <w:r w:rsidR="00F0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Усть-Катавская</w:t>
      </w:r>
      <w:proofErr w:type="spellEnd"/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и разме</w:t>
      </w:r>
      <w:r w:rsidR="00F0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стить </w:t>
      </w:r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hyperlink r:id="rId9" w:history="1">
        <w:r w:rsidRPr="006339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www.ukgo.su</w:t>
        </w:r>
      </w:hyperlink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4BCBCB" w14:textId="33C0A1A9" w:rsidR="00F86E5B" w:rsidRDefault="00F86E5B" w:rsidP="00920BB5">
      <w:pPr>
        <w:pStyle w:val="a4"/>
        <w:numPr>
          <w:ilvl w:val="0"/>
          <w:numId w:val="29"/>
        </w:numPr>
        <w:spacing w:after="65" w:line="240" w:lineRule="auto"/>
        <w:ind w:left="0"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исполнения настоящего решения возложить на заместителя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– начальника управления имущественных и земельных отношений.</w:t>
      </w:r>
    </w:p>
    <w:p w14:paraId="73EBD575" w14:textId="30828256" w:rsidR="00920BB5" w:rsidRPr="00920BB5" w:rsidRDefault="00920BB5" w:rsidP="00920BB5">
      <w:pPr>
        <w:pStyle w:val="a4"/>
        <w:numPr>
          <w:ilvl w:val="0"/>
          <w:numId w:val="29"/>
        </w:numPr>
        <w:spacing w:after="65" w:line="240" w:lineRule="auto"/>
        <w:ind w:left="0"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настоящего решения возложить на председателя комиссии по </w:t>
      </w:r>
      <w:r w:rsidR="00F20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законодательству, местному управлению, регламенту, депутатской этике и связям с общественностью </w:t>
      </w:r>
      <w:proofErr w:type="spellStart"/>
      <w:r w:rsidR="00F207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В.В.Кречетова</w:t>
      </w:r>
      <w:proofErr w:type="spellEnd"/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68CF2F" w14:textId="155D9681" w:rsidR="00920BB5" w:rsidRDefault="00920BB5" w:rsidP="00920BB5">
      <w:pPr>
        <w:pStyle w:val="a4"/>
        <w:spacing w:after="65" w:line="240" w:lineRule="auto"/>
        <w:ind w:left="801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3842B" w14:textId="77777777" w:rsidR="00F05040" w:rsidRPr="00920BB5" w:rsidRDefault="00F05040" w:rsidP="00920BB5">
      <w:pPr>
        <w:pStyle w:val="a4"/>
        <w:spacing w:after="65" w:line="240" w:lineRule="auto"/>
        <w:ind w:left="801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10449" w14:textId="77777777" w:rsidR="00920BB5" w:rsidRPr="00920BB5" w:rsidRDefault="00920BB5" w:rsidP="00920BB5">
      <w:pPr>
        <w:pStyle w:val="a4"/>
        <w:spacing w:after="65" w:line="240" w:lineRule="auto"/>
        <w:ind w:left="801" w:right="29" w:hanging="8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                    </w:t>
      </w:r>
    </w:p>
    <w:p w14:paraId="476E1F90" w14:textId="77777777" w:rsidR="00920BB5" w:rsidRPr="00920BB5" w:rsidRDefault="00920BB5" w:rsidP="00920BB5">
      <w:pPr>
        <w:pStyle w:val="a4"/>
        <w:spacing w:after="65" w:line="240" w:lineRule="auto"/>
        <w:ind w:left="801" w:right="29" w:hanging="8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Пульдяев</w:t>
      </w:r>
      <w:proofErr w:type="spellEnd"/>
    </w:p>
    <w:p w14:paraId="66BDB63F" w14:textId="77777777" w:rsidR="00920BB5" w:rsidRPr="000C0F09" w:rsidRDefault="00920BB5" w:rsidP="000C0F09">
      <w:pPr>
        <w:spacing w:after="65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56E0C" w14:textId="77777777" w:rsidR="00920BB5" w:rsidRPr="00920BB5" w:rsidRDefault="00920BB5" w:rsidP="00920BB5">
      <w:pPr>
        <w:spacing w:after="65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92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С.Д. Семков</w:t>
      </w:r>
    </w:p>
    <w:p w14:paraId="465B900F" w14:textId="7ED22D06" w:rsidR="0010300E" w:rsidRDefault="0010300E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6435A" w14:textId="5122BD6B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99706" w14:textId="1CB3A343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B1243" w14:textId="1C4874C6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4A101" w14:textId="06916B60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0E458" w14:textId="4FD4CCB9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EBD5C" w14:textId="7D733854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4DA6A" w14:textId="147BDD91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FBAF8" w14:textId="7DE4BE3E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33DFE" w14:textId="394E21A6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DB81F" w14:textId="5D3D366E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E0A82" w14:textId="02C5C9F6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1A6B3" w14:textId="03C5140C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ED3DF" w14:textId="7A32DEBC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7D281" w14:textId="1F5EC1FE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4F967" w14:textId="1E20ACE0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4D9A6" w14:textId="776EB20F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1D3D8" w14:textId="7D1902F8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3EDE3" w14:textId="1D19F8CE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ABA6D" w14:textId="017E94EF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4442D" w14:textId="3A586AC2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475F5" w14:textId="5F2E1DE8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E2853" w14:textId="769D9FDD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AC578" w14:textId="70463A86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F2698" w14:textId="77777777" w:rsidR="00F05040" w:rsidRDefault="00F05040" w:rsidP="0010300E">
      <w:pPr>
        <w:spacing w:after="65" w:line="240" w:lineRule="auto"/>
        <w:ind w:righ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EF0E7" w14:textId="2F8051C0" w:rsidR="00595211" w:rsidRPr="001E5654" w:rsidRDefault="00595211" w:rsidP="00595211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bookmarkStart w:id="0" w:name="bookmark11"/>
      <w:r w:rsidRPr="001E5654">
        <w:rPr>
          <w:rFonts w:ascii="Times New Roman" w:hAnsi="Times New Roman" w:cs="Times New Roman"/>
          <w:bCs/>
          <w:szCs w:val="22"/>
        </w:rPr>
        <w:t xml:space="preserve">Приложение </w:t>
      </w:r>
      <w:r w:rsidR="001E5654" w:rsidRPr="001E5654">
        <w:rPr>
          <w:rFonts w:ascii="Times New Roman" w:hAnsi="Times New Roman" w:cs="Times New Roman"/>
          <w:bCs/>
          <w:szCs w:val="22"/>
        </w:rPr>
        <w:t>2</w:t>
      </w:r>
    </w:p>
    <w:p w14:paraId="685C886F" w14:textId="4D158E5C" w:rsidR="00595211" w:rsidRPr="001E5654" w:rsidRDefault="0023504B" w:rsidP="00595211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к</w:t>
      </w:r>
      <w:r w:rsidR="00595211" w:rsidRPr="001E5654">
        <w:rPr>
          <w:rFonts w:ascii="Times New Roman" w:hAnsi="Times New Roman" w:cs="Times New Roman"/>
          <w:bCs/>
          <w:szCs w:val="22"/>
        </w:rPr>
        <w:t xml:space="preserve"> Положению</w:t>
      </w:r>
      <w:r w:rsidR="00595211" w:rsidRPr="001E5654">
        <w:rPr>
          <w:szCs w:val="22"/>
        </w:rPr>
        <w:t xml:space="preserve"> </w:t>
      </w:r>
      <w:r w:rsidR="00595211" w:rsidRPr="001E5654">
        <w:rPr>
          <w:rFonts w:ascii="Times New Roman" w:hAnsi="Times New Roman" w:cs="Times New Roman"/>
          <w:bCs/>
          <w:szCs w:val="22"/>
        </w:rPr>
        <w:t xml:space="preserve">о реализации Закона Челябинской </w:t>
      </w:r>
    </w:p>
    <w:p w14:paraId="40EB0535" w14:textId="77777777" w:rsidR="00595211" w:rsidRPr="001E5654" w:rsidRDefault="00595211" w:rsidP="00595211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области «О некоторых вопросах правового</w:t>
      </w:r>
    </w:p>
    <w:p w14:paraId="133397E6" w14:textId="77777777" w:rsidR="00595211" w:rsidRPr="001E5654" w:rsidRDefault="00595211" w:rsidP="00595211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 xml:space="preserve"> регулирования отношений, связанных </w:t>
      </w:r>
    </w:p>
    <w:p w14:paraId="3D571DA2" w14:textId="77777777" w:rsidR="00595211" w:rsidRPr="001E5654" w:rsidRDefault="00595211" w:rsidP="00595211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с инициативными проектами, выдвигаемыми</w:t>
      </w:r>
    </w:p>
    <w:p w14:paraId="5218A9D7" w14:textId="77777777" w:rsidR="00595211" w:rsidRPr="001E5654" w:rsidRDefault="00595211" w:rsidP="00595211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 xml:space="preserve"> для получения финансовой поддержки за счет межбюджетных </w:t>
      </w:r>
    </w:p>
    <w:p w14:paraId="17387CB7" w14:textId="77777777" w:rsidR="00595211" w:rsidRPr="001E5654" w:rsidRDefault="00595211" w:rsidP="00595211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Cs w:val="22"/>
        </w:rPr>
      </w:pPr>
      <w:r w:rsidRPr="001E5654">
        <w:rPr>
          <w:rFonts w:ascii="Times New Roman" w:hAnsi="Times New Roman" w:cs="Times New Roman"/>
          <w:bCs/>
          <w:szCs w:val="22"/>
        </w:rPr>
        <w:t>трансфертов из областного бюджета»</w:t>
      </w:r>
    </w:p>
    <w:p w14:paraId="6D1549A0" w14:textId="77777777" w:rsidR="00595211" w:rsidRPr="0023504B" w:rsidRDefault="00595211" w:rsidP="00595211">
      <w:pPr>
        <w:pStyle w:val="ConsPlusNormal"/>
        <w:tabs>
          <w:tab w:val="left" w:pos="42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5654">
        <w:rPr>
          <w:rFonts w:ascii="Times New Roman" w:hAnsi="Times New Roman" w:cs="Times New Roman"/>
          <w:bCs/>
          <w:szCs w:val="22"/>
        </w:rPr>
        <w:t xml:space="preserve">на территории </w:t>
      </w:r>
      <w:proofErr w:type="spellStart"/>
      <w:r w:rsidRPr="001E5654">
        <w:rPr>
          <w:rFonts w:ascii="Times New Roman" w:hAnsi="Times New Roman" w:cs="Times New Roman"/>
          <w:bCs/>
          <w:szCs w:val="22"/>
        </w:rPr>
        <w:t>Усть-Катавского</w:t>
      </w:r>
      <w:proofErr w:type="spellEnd"/>
      <w:r w:rsidRPr="001E5654">
        <w:rPr>
          <w:rFonts w:ascii="Times New Roman" w:hAnsi="Times New Roman" w:cs="Times New Roman"/>
          <w:bCs/>
          <w:szCs w:val="22"/>
        </w:rPr>
        <w:t xml:space="preserve"> городского округа</w:t>
      </w:r>
    </w:p>
    <w:p w14:paraId="336276A1" w14:textId="77777777" w:rsidR="00AB546E" w:rsidRDefault="00AB546E" w:rsidP="005952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в редакции решения Собрания депутатов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Усть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</w:p>
    <w:p w14:paraId="5B50EA4B" w14:textId="21E013C2" w:rsidR="00595211" w:rsidRPr="0023504B" w:rsidRDefault="00AB546E" w:rsidP="005952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Катавского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округа  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28.09.2022 № </w:t>
      </w:r>
      <w:r w:rsidR="009B0C23">
        <w:rPr>
          <w:rFonts w:ascii="Times New Roman" w:eastAsia="Times New Roman" w:hAnsi="Times New Roman" w:cs="Times New Roman"/>
          <w:bCs/>
          <w:sz w:val="24"/>
          <w:szCs w:val="24"/>
        </w:rPr>
        <w:t>109</w:t>
      </w:r>
      <w:bookmarkStart w:id="1" w:name="_GoBack"/>
      <w:bookmarkEnd w:id="1"/>
    </w:p>
    <w:p w14:paraId="4A392DB1" w14:textId="44185E93" w:rsidR="00595211" w:rsidRDefault="00595211" w:rsidP="0059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F10092" w14:textId="77777777" w:rsidR="00F05040" w:rsidRPr="0023504B" w:rsidRDefault="00F05040" w:rsidP="0059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9AAF1A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ПОРЯДОК</w:t>
      </w:r>
    </w:p>
    <w:p w14:paraId="5F3C3D14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 xml:space="preserve">определения части территории </w:t>
      </w:r>
      <w:proofErr w:type="spellStart"/>
      <w:r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округа, на которой могут реализовываться инициативные проекты</w:t>
      </w:r>
    </w:p>
    <w:p w14:paraId="250010CB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90FE23" w14:textId="785610BB" w:rsidR="00595211" w:rsidRPr="0023504B" w:rsidRDefault="00595211" w:rsidP="0059521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0A397D" w:rsidRPr="000A397D">
        <w:rPr>
          <w:rFonts w:ascii="Times New Roman" w:hAnsi="Times New Roman" w:cs="Times New Roman"/>
          <w:sz w:val="24"/>
          <w:szCs w:val="24"/>
        </w:rPr>
        <w:t xml:space="preserve">определения части территории </w:t>
      </w:r>
      <w:proofErr w:type="spellStart"/>
      <w:r w:rsidR="000A397D" w:rsidRPr="000A397D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="000A397D" w:rsidRPr="000A397D">
        <w:rPr>
          <w:rFonts w:ascii="Times New Roman" w:hAnsi="Times New Roman" w:cs="Times New Roman"/>
          <w:sz w:val="24"/>
          <w:szCs w:val="24"/>
        </w:rPr>
        <w:t xml:space="preserve"> городского округа, на которой могут реализовываться инициативные проекты</w:t>
      </w:r>
      <w:r w:rsidR="000A397D">
        <w:rPr>
          <w:rFonts w:ascii="Times New Roman" w:hAnsi="Times New Roman" w:cs="Times New Roman"/>
          <w:sz w:val="24"/>
          <w:szCs w:val="24"/>
        </w:rPr>
        <w:t xml:space="preserve"> </w:t>
      </w:r>
      <w:r w:rsidRPr="0023504B">
        <w:rPr>
          <w:rFonts w:ascii="Times New Roman" w:hAnsi="Times New Roman" w:cs="Times New Roman"/>
          <w:sz w:val="24"/>
          <w:szCs w:val="24"/>
        </w:rPr>
        <w:t xml:space="preserve">устанавливает процедуру определения части территории </w:t>
      </w:r>
      <w:proofErr w:type="spellStart"/>
      <w:r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округа, на которой могут реализовываться инициативные проекты (далее – предполагаемая часть территории).</w:t>
      </w:r>
    </w:p>
    <w:p w14:paraId="6B7235A4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 xml:space="preserve">2. Предполагаемая часть территории, устанавливается администрацией </w:t>
      </w:r>
      <w:proofErr w:type="spellStart"/>
      <w:r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14:paraId="1780C5DF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14:paraId="4233C810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округа; </w:t>
      </w:r>
    </w:p>
    <w:p w14:paraId="578EF5A9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2) органы территориального общественного самоуправления;</w:t>
      </w:r>
    </w:p>
    <w:p w14:paraId="22734B28" w14:textId="6D75EC51" w:rsidR="00595211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3504B">
        <w:rPr>
          <w:rFonts w:ascii="Times New Roman" w:hAnsi="Times New Roman"/>
          <w:iCs/>
          <w:sz w:val="24"/>
          <w:szCs w:val="24"/>
        </w:rPr>
        <w:t xml:space="preserve">3) индивидуальный предприниматель, зарегистрированный в установленном законодательством Российской Федерации порядке, осуществляющий деятельность на территории </w:t>
      </w:r>
      <w:proofErr w:type="spellStart"/>
      <w:r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3504B">
        <w:rPr>
          <w:rFonts w:ascii="Times New Roman" w:hAnsi="Times New Roman"/>
          <w:iCs/>
          <w:sz w:val="24"/>
          <w:szCs w:val="24"/>
        </w:rPr>
        <w:t>;</w:t>
      </w:r>
    </w:p>
    <w:p w14:paraId="5FF7DD3B" w14:textId="017C74E1" w:rsidR="00E75AE4" w:rsidRPr="00E75AE4" w:rsidRDefault="00E75AE4" w:rsidP="00E75AE4">
      <w:pPr>
        <w:pStyle w:val="af1"/>
      </w:pPr>
      <w:r w:rsidRPr="00F653DD">
        <w:rPr>
          <w:rFonts w:ascii="Times New Roman" w:hAnsi="Times New Roman"/>
          <w:iCs/>
        </w:rPr>
        <w:t xml:space="preserve">4) </w:t>
      </w:r>
      <w:r w:rsidRPr="00F653DD">
        <w:rPr>
          <w:rFonts w:ascii="Times New Roman" w:hAnsi="Times New Roman" w:cs="Times New Roman"/>
        </w:rPr>
        <w:t>староста сельского населенного пункта;</w:t>
      </w:r>
    </w:p>
    <w:p w14:paraId="3C17138D" w14:textId="512DECEE" w:rsidR="00595211" w:rsidRPr="0023504B" w:rsidRDefault="00E75AE4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</w:t>
      </w:r>
      <w:r w:rsidR="00595211" w:rsidRPr="0023504B">
        <w:rPr>
          <w:rFonts w:ascii="Times New Roman" w:hAnsi="Times New Roman"/>
          <w:iCs/>
          <w:sz w:val="24"/>
          <w:szCs w:val="24"/>
        </w:rPr>
        <w:t xml:space="preserve">) юридическое лицо, образованное в соответствии с законодательством Российской Федерации, осуществляющее деятельность на территории </w:t>
      </w:r>
      <w:proofErr w:type="spellStart"/>
      <w:r w:rsidR="00595211"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="00595211"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95211" w:rsidRPr="0023504B">
        <w:rPr>
          <w:rFonts w:ascii="Times New Roman" w:hAnsi="Times New Roman"/>
          <w:iCs/>
          <w:sz w:val="24"/>
          <w:szCs w:val="24"/>
        </w:rPr>
        <w:t>.</w:t>
      </w:r>
    </w:p>
    <w:p w14:paraId="5C55CFC7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 xml:space="preserve">4. Инициативные проекты могут реализовываться в границах </w:t>
      </w:r>
      <w:proofErr w:type="spellStart"/>
      <w:r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 в пределах следующих территорий проживания граждан:</w:t>
      </w:r>
    </w:p>
    <w:p w14:paraId="1BFBEE1E" w14:textId="68EFBAAB" w:rsidR="00595211" w:rsidRPr="0023504B" w:rsidRDefault="00EE0DC0" w:rsidP="00EE0D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0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5211" w:rsidRPr="0023504B">
        <w:rPr>
          <w:rFonts w:ascii="Times New Roman" w:hAnsi="Times New Roman" w:cs="Times New Roman"/>
          <w:iCs/>
          <w:sz w:val="24"/>
          <w:szCs w:val="24"/>
        </w:rPr>
        <w:t>1) в границах территорий территориального общественного самоуправления;</w:t>
      </w:r>
    </w:p>
    <w:p w14:paraId="091907BB" w14:textId="686DEC9F" w:rsidR="00595211" w:rsidRPr="0023504B" w:rsidRDefault="00595211" w:rsidP="00EE0D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0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0DC0" w:rsidRPr="0023504B">
        <w:rPr>
          <w:rFonts w:ascii="Times New Roman" w:hAnsi="Times New Roman" w:cs="Times New Roman"/>
          <w:iCs/>
          <w:sz w:val="24"/>
          <w:szCs w:val="24"/>
        </w:rPr>
        <w:t>2</w:t>
      </w:r>
      <w:r w:rsidRPr="0023504B">
        <w:rPr>
          <w:rFonts w:ascii="Times New Roman" w:hAnsi="Times New Roman" w:cs="Times New Roman"/>
          <w:iCs/>
          <w:sz w:val="24"/>
          <w:szCs w:val="24"/>
        </w:rPr>
        <w:t>) группы жилых домов;</w:t>
      </w:r>
    </w:p>
    <w:p w14:paraId="204A38A6" w14:textId="1FD6FFCD" w:rsidR="00595211" w:rsidRPr="0023504B" w:rsidRDefault="00595211" w:rsidP="00595211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04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EE0DC0" w:rsidRPr="0023504B">
        <w:rPr>
          <w:rFonts w:ascii="Times New Roman" w:hAnsi="Times New Roman" w:cs="Times New Roman"/>
          <w:iCs/>
          <w:sz w:val="24"/>
          <w:szCs w:val="24"/>
        </w:rPr>
        <w:t xml:space="preserve"> 3</w:t>
      </w:r>
      <w:r w:rsidRPr="0023504B">
        <w:rPr>
          <w:rFonts w:ascii="Times New Roman" w:hAnsi="Times New Roman" w:cs="Times New Roman"/>
          <w:iCs/>
          <w:sz w:val="24"/>
          <w:szCs w:val="24"/>
        </w:rPr>
        <w:t>)</w:t>
      </w:r>
      <w:r w:rsidR="00EE0DC0" w:rsidRPr="002350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3504B">
        <w:rPr>
          <w:rFonts w:ascii="Times New Roman" w:hAnsi="Times New Roman" w:cs="Times New Roman"/>
          <w:iCs/>
          <w:sz w:val="24"/>
          <w:szCs w:val="24"/>
        </w:rPr>
        <w:t>жилого микрорайона;</w:t>
      </w:r>
    </w:p>
    <w:p w14:paraId="5A6BF61F" w14:textId="16201C70" w:rsidR="00595211" w:rsidRPr="0023504B" w:rsidRDefault="00595211" w:rsidP="005952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 xml:space="preserve">  </w:t>
      </w:r>
      <w:r w:rsidR="00EE0DC0" w:rsidRPr="0023504B">
        <w:rPr>
          <w:rFonts w:ascii="Times New Roman" w:hAnsi="Times New Roman" w:cs="Times New Roman"/>
          <w:sz w:val="24"/>
          <w:szCs w:val="24"/>
        </w:rPr>
        <w:t xml:space="preserve"> 4</w:t>
      </w:r>
      <w:r w:rsidRPr="0023504B">
        <w:rPr>
          <w:rFonts w:ascii="Times New Roman" w:hAnsi="Times New Roman" w:cs="Times New Roman"/>
          <w:sz w:val="24"/>
          <w:szCs w:val="24"/>
        </w:rPr>
        <w:t>)</w:t>
      </w:r>
      <w:r w:rsidR="00EE0DC0" w:rsidRPr="0023504B">
        <w:rPr>
          <w:rFonts w:ascii="Times New Roman" w:hAnsi="Times New Roman" w:cs="Times New Roman"/>
          <w:sz w:val="24"/>
          <w:szCs w:val="24"/>
        </w:rPr>
        <w:t xml:space="preserve"> </w:t>
      </w:r>
      <w:r w:rsidRPr="0023504B">
        <w:rPr>
          <w:rFonts w:ascii="Times New Roman" w:hAnsi="Times New Roman" w:cs="Times New Roman"/>
          <w:sz w:val="24"/>
          <w:szCs w:val="24"/>
        </w:rPr>
        <w:t>иных территорий проживания граждан.</w:t>
      </w:r>
    </w:p>
    <w:p w14:paraId="7ACDD77A" w14:textId="5A0C0669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5. Для установления предполагаемой части территории, при выдвижении инициативного проекта, инициатор проекта обращается</w:t>
      </w:r>
      <w:r w:rsidR="00CE3D47">
        <w:rPr>
          <w:rFonts w:ascii="Times New Roman" w:hAnsi="Times New Roman" w:cs="Times New Roman"/>
          <w:sz w:val="24"/>
          <w:szCs w:val="24"/>
        </w:rPr>
        <w:t xml:space="preserve"> в</w:t>
      </w:r>
      <w:r w:rsidRPr="0023504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E3D47">
        <w:rPr>
          <w:rFonts w:ascii="Times New Roman" w:hAnsi="Times New Roman" w:cs="Times New Roman"/>
          <w:sz w:val="24"/>
          <w:szCs w:val="24"/>
        </w:rPr>
        <w:t>ю</w:t>
      </w:r>
      <w:r w:rsidRPr="0023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 с заявлением об определении части территории, на которой планирует реализовывать инициативный проект с описанием ее границ.</w:t>
      </w:r>
    </w:p>
    <w:p w14:paraId="45D069D1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14:paraId="67785290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0E043DC6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14:paraId="53C29824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14:paraId="6B53744B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 xml:space="preserve">2) сведения о предполагаемой части территории </w:t>
      </w:r>
      <w:proofErr w:type="spellStart"/>
      <w:r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14:paraId="0A3E63D5" w14:textId="67D9D589" w:rsidR="00CE3D47" w:rsidRPr="00270886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F653DD"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</w:t>
      </w:r>
      <w:r w:rsidR="00F653DD" w:rsidRPr="0023504B">
        <w:rPr>
          <w:rFonts w:ascii="Times New Roman" w:hAnsi="Times New Roman" w:cs="Times New Roman"/>
          <w:sz w:val="24"/>
          <w:szCs w:val="24"/>
        </w:rPr>
        <w:t>администраци</w:t>
      </w:r>
      <w:r w:rsidR="00F653DD">
        <w:rPr>
          <w:rFonts w:ascii="Times New Roman" w:hAnsi="Times New Roman" w:cs="Times New Roman"/>
          <w:sz w:val="24"/>
          <w:szCs w:val="24"/>
        </w:rPr>
        <w:t>и</w:t>
      </w:r>
      <w:r w:rsidR="00F653DD" w:rsidRPr="0023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DD"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="00F653DD"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F3811">
        <w:rPr>
          <w:rFonts w:ascii="Times New Roman" w:hAnsi="Times New Roman" w:cs="Times New Roman"/>
          <w:sz w:val="24"/>
          <w:szCs w:val="24"/>
        </w:rPr>
        <w:t xml:space="preserve"> </w:t>
      </w:r>
      <w:r w:rsidR="00CE3D47">
        <w:rPr>
          <w:rFonts w:ascii="Times New Roman" w:hAnsi="Times New Roman" w:cs="Times New Roman"/>
          <w:sz w:val="24"/>
          <w:szCs w:val="24"/>
        </w:rPr>
        <w:t xml:space="preserve">уточняет в </w:t>
      </w:r>
      <w:r w:rsidR="00270886">
        <w:rPr>
          <w:rFonts w:ascii="Times New Roman" w:hAnsi="Times New Roman" w:cs="Times New Roman"/>
          <w:sz w:val="24"/>
          <w:szCs w:val="24"/>
        </w:rPr>
        <w:t xml:space="preserve">Управлении имущественных и земельных отношений </w:t>
      </w:r>
      <w:r w:rsidR="008F3811" w:rsidRPr="00270886">
        <w:rPr>
          <w:rFonts w:ascii="Times New Roman" w:hAnsi="Times New Roman" w:cs="Times New Roman"/>
          <w:sz w:val="24"/>
          <w:szCs w:val="24"/>
        </w:rPr>
        <w:t>администрации</w:t>
      </w:r>
      <w:r w:rsidR="00BF0788" w:rsidRPr="00270886">
        <w:rPr>
          <w:rFonts w:ascii="Times New Roman" w:hAnsi="Times New Roman" w:cs="Times New Roman"/>
          <w:sz w:val="24"/>
          <w:szCs w:val="24"/>
        </w:rPr>
        <w:t xml:space="preserve"> </w:t>
      </w:r>
      <w:r w:rsidR="00CE3D47" w:rsidRPr="00270886">
        <w:rPr>
          <w:rFonts w:ascii="Times New Roman" w:hAnsi="Times New Roman" w:cs="Times New Roman"/>
          <w:sz w:val="24"/>
          <w:szCs w:val="24"/>
        </w:rPr>
        <w:t>факт</w:t>
      </w:r>
      <w:r w:rsidR="00BF0788" w:rsidRPr="00270886">
        <w:rPr>
          <w:rFonts w:ascii="Times New Roman" w:hAnsi="Times New Roman" w:cs="Times New Roman"/>
          <w:sz w:val="24"/>
          <w:szCs w:val="24"/>
        </w:rPr>
        <w:t xml:space="preserve"> наличия (отсутствия) обременений</w:t>
      </w:r>
      <w:r w:rsidR="00F80617" w:rsidRPr="00270886">
        <w:rPr>
          <w:rFonts w:ascii="Times New Roman" w:hAnsi="Times New Roman" w:cs="Times New Roman"/>
          <w:sz w:val="24"/>
          <w:szCs w:val="24"/>
        </w:rPr>
        <w:t xml:space="preserve"> </w:t>
      </w:r>
      <w:r w:rsidR="00270886" w:rsidRPr="00270886">
        <w:rPr>
          <w:rFonts w:ascii="Times New Roman" w:hAnsi="Times New Roman" w:cs="Times New Roman"/>
          <w:sz w:val="24"/>
          <w:szCs w:val="24"/>
        </w:rPr>
        <w:t>предполагаемой части территории.</w:t>
      </w:r>
    </w:p>
    <w:p w14:paraId="7BA14B91" w14:textId="68AD8E62" w:rsidR="00595211" w:rsidRPr="0023504B" w:rsidRDefault="00CE3D47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</w:t>
      </w:r>
      <w:r w:rsidRPr="0023504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5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211" w:rsidRPr="0023504B">
        <w:rPr>
          <w:rFonts w:ascii="Times New Roman" w:hAnsi="Times New Roman" w:cs="Times New Roman"/>
          <w:sz w:val="24"/>
          <w:szCs w:val="24"/>
        </w:rPr>
        <w:t>в течение пяти рабочих дней со дня поступления заявления принимает решение</w:t>
      </w:r>
      <w:r w:rsidR="00F80617">
        <w:rPr>
          <w:rFonts w:ascii="Times New Roman" w:hAnsi="Times New Roman" w:cs="Times New Roman"/>
          <w:sz w:val="24"/>
          <w:szCs w:val="24"/>
        </w:rPr>
        <w:t xml:space="preserve"> в форме проекта Постановления администрации </w:t>
      </w:r>
      <w:proofErr w:type="spellStart"/>
      <w:r w:rsidR="00F80617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="00F8061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95211" w:rsidRPr="0023504B">
        <w:rPr>
          <w:rFonts w:ascii="Times New Roman" w:hAnsi="Times New Roman" w:cs="Times New Roman"/>
          <w:sz w:val="24"/>
          <w:szCs w:val="24"/>
        </w:rPr>
        <w:t>:</w:t>
      </w:r>
    </w:p>
    <w:p w14:paraId="75DCF049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14:paraId="37FB0F0A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14:paraId="357CC97A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14:paraId="0F4A14CE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 xml:space="preserve">1) предполагаемая часть территории выходит за пределы территории </w:t>
      </w:r>
      <w:proofErr w:type="spellStart"/>
      <w:r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14:paraId="280CE141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 за третьими лицами;</w:t>
      </w:r>
    </w:p>
    <w:p w14:paraId="112A39DB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14:paraId="1BFA45BA" w14:textId="1E6601DF" w:rsidR="00595211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14:paraId="4A628860" w14:textId="6C76F6CB" w:rsidR="008F3811" w:rsidRPr="002022D8" w:rsidRDefault="008F38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2D8">
        <w:rPr>
          <w:rFonts w:ascii="Times New Roman" w:hAnsi="Times New Roman" w:cs="Times New Roman"/>
          <w:sz w:val="24"/>
          <w:szCs w:val="24"/>
        </w:rPr>
        <w:t xml:space="preserve">5) </w:t>
      </w:r>
      <w:r w:rsidR="00426580" w:rsidRPr="002022D8">
        <w:rPr>
          <w:rFonts w:ascii="Times New Roman" w:hAnsi="Times New Roman" w:cs="Times New Roman"/>
          <w:sz w:val="24"/>
          <w:szCs w:val="24"/>
        </w:rPr>
        <w:t>на запрашиваемой части территории расположены</w:t>
      </w:r>
      <w:r w:rsidRPr="002022D8">
        <w:rPr>
          <w:rFonts w:ascii="Times New Roman" w:hAnsi="Times New Roman" w:cs="Times New Roman"/>
          <w:sz w:val="24"/>
          <w:szCs w:val="24"/>
        </w:rPr>
        <w:t xml:space="preserve"> подземны</w:t>
      </w:r>
      <w:r w:rsidR="00426580" w:rsidRPr="002022D8">
        <w:rPr>
          <w:rFonts w:ascii="Times New Roman" w:hAnsi="Times New Roman" w:cs="Times New Roman"/>
          <w:sz w:val="24"/>
          <w:szCs w:val="24"/>
        </w:rPr>
        <w:t>е</w:t>
      </w:r>
      <w:r w:rsidRPr="002022D8">
        <w:rPr>
          <w:rFonts w:ascii="Times New Roman" w:hAnsi="Times New Roman" w:cs="Times New Roman"/>
          <w:sz w:val="24"/>
          <w:szCs w:val="24"/>
        </w:rPr>
        <w:t xml:space="preserve"> коммуникаци</w:t>
      </w:r>
      <w:r w:rsidR="00426580" w:rsidRPr="002022D8">
        <w:rPr>
          <w:rFonts w:ascii="Times New Roman" w:hAnsi="Times New Roman" w:cs="Times New Roman"/>
          <w:sz w:val="24"/>
          <w:szCs w:val="24"/>
        </w:rPr>
        <w:t>и</w:t>
      </w:r>
      <w:r w:rsidR="002A47EF" w:rsidRPr="002022D8">
        <w:rPr>
          <w:rFonts w:ascii="Times New Roman" w:hAnsi="Times New Roman" w:cs="Times New Roman"/>
          <w:sz w:val="24"/>
          <w:szCs w:val="24"/>
        </w:rPr>
        <w:t>, инженерны</w:t>
      </w:r>
      <w:r w:rsidR="00426580" w:rsidRPr="002022D8">
        <w:rPr>
          <w:rFonts w:ascii="Times New Roman" w:hAnsi="Times New Roman" w:cs="Times New Roman"/>
          <w:sz w:val="24"/>
          <w:szCs w:val="24"/>
        </w:rPr>
        <w:t>е</w:t>
      </w:r>
      <w:r w:rsidR="002A47EF" w:rsidRPr="002022D8">
        <w:rPr>
          <w:rFonts w:ascii="Times New Roman" w:hAnsi="Times New Roman" w:cs="Times New Roman"/>
          <w:sz w:val="24"/>
          <w:szCs w:val="24"/>
        </w:rPr>
        <w:t xml:space="preserve"> сет</w:t>
      </w:r>
      <w:r w:rsidR="00426580" w:rsidRPr="002022D8">
        <w:rPr>
          <w:rFonts w:ascii="Times New Roman" w:hAnsi="Times New Roman" w:cs="Times New Roman"/>
          <w:sz w:val="24"/>
          <w:szCs w:val="24"/>
        </w:rPr>
        <w:t>и</w:t>
      </w:r>
      <w:r w:rsidRPr="002022D8">
        <w:rPr>
          <w:rFonts w:ascii="Times New Roman" w:hAnsi="Times New Roman" w:cs="Times New Roman"/>
          <w:sz w:val="24"/>
          <w:szCs w:val="24"/>
        </w:rPr>
        <w:t>;</w:t>
      </w:r>
    </w:p>
    <w:p w14:paraId="208C9661" w14:textId="4E08365B" w:rsidR="008F3811" w:rsidRPr="002022D8" w:rsidRDefault="008F38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2D8">
        <w:rPr>
          <w:rFonts w:ascii="Times New Roman" w:hAnsi="Times New Roman" w:cs="Times New Roman"/>
          <w:sz w:val="24"/>
          <w:szCs w:val="24"/>
        </w:rPr>
        <w:t xml:space="preserve">6) предполагаемое </w:t>
      </w:r>
      <w:r w:rsidR="002022D8" w:rsidRPr="002022D8">
        <w:rPr>
          <w:rFonts w:ascii="Times New Roman" w:hAnsi="Times New Roman" w:cs="Times New Roman"/>
          <w:sz w:val="24"/>
          <w:szCs w:val="24"/>
        </w:rPr>
        <w:t>использование части территории</w:t>
      </w:r>
      <w:r w:rsidRPr="002022D8">
        <w:rPr>
          <w:rFonts w:ascii="Times New Roman" w:hAnsi="Times New Roman" w:cs="Times New Roman"/>
          <w:sz w:val="24"/>
          <w:szCs w:val="24"/>
        </w:rPr>
        <w:t xml:space="preserve"> противоречит генеральному плану </w:t>
      </w:r>
      <w:proofErr w:type="spellStart"/>
      <w:r w:rsidRPr="002022D8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022D8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14:paraId="0A08BD15" w14:textId="25A0E88E" w:rsidR="002A47EF" w:rsidRPr="002022D8" w:rsidRDefault="002A47EF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2D8">
        <w:rPr>
          <w:rFonts w:ascii="Times New Roman" w:hAnsi="Times New Roman" w:cs="Times New Roman"/>
          <w:sz w:val="24"/>
          <w:szCs w:val="24"/>
        </w:rPr>
        <w:t xml:space="preserve">7) </w:t>
      </w:r>
      <w:r w:rsidR="00324C58" w:rsidRPr="002022D8">
        <w:rPr>
          <w:rFonts w:ascii="Times New Roman" w:hAnsi="Times New Roman" w:cs="Times New Roman"/>
          <w:sz w:val="24"/>
          <w:szCs w:val="24"/>
        </w:rPr>
        <w:t xml:space="preserve">предполагаемое </w:t>
      </w:r>
      <w:r w:rsidR="002022D8" w:rsidRPr="002022D8">
        <w:rPr>
          <w:rFonts w:ascii="Times New Roman" w:hAnsi="Times New Roman" w:cs="Times New Roman"/>
          <w:sz w:val="24"/>
          <w:szCs w:val="24"/>
        </w:rPr>
        <w:t>использование</w:t>
      </w:r>
      <w:r w:rsidR="00324C58" w:rsidRPr="002022D8">
        <w:rPr>
          <w:rFonts w:ascii="Times New Roman" w:hAnsi="Times New Roman" w:cs="Times New Roman"/>
          <w:sz w:val="24"/>
          <w:szCs w:val="24"/>
        </w:rPr>
        <w:t xml:space="preserve"> </w:t>
      </w:r>
      <w:r w:rsidR="002022D8" w:rsidRPr="002022D8">
        <w:rPr>
          <w:rFonts w:ascii="Times New Roman" w:hAnsi="Times New Roman" w:cs="Times New Roman"/>
          <w:sz w:val="24"/>
          <w:szCs w:val="24"/>
        </w:rPr>
        <w:t>части территории</w:t>
      </w:r>
      <w:r w:rsidR="00324C58" w:rsidRPr="002022D8">
        <w:rPr>
          <w:rFonts w:ascii="Times New Roman" w:hAnsi="Times New Roman" w:cs="Times New Roman"/>
          <w:sz w:val="24"/>
          <w:szCs w:val="24"/>
        </w:rPr>
        <w:t xml:space="preserve"> противоречит </w:t>
      </w:r>
      <w:r w:rsidRPr="002022D8">
        <w:rPr>
          <w:rFonts w:ascii="Times New Roman" w:hAnsi="Times New Roman" w:cs="Times New Roman"/>
          <w:sz w:val="24"/>
          <w:szCs w:val="24"/>
        </w:rPr>
        <w:t>санитарным, противопожарным, градостроительным нормам, а также не</w:t>
      </w:r>
      <w:r w:rsidR="00324C58" w:rsidRPr="002022D8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Pr="002022D8">
        <w:rPr>
          <w:rFonts w:ascii="Times New Roman" w:hAnsi="Times New Roman" w:cs="Times New Roman"/>
          <w:sz w:val="24"/>
          <w:szCs w:val="24"/>
        </w:rPr>
        <w:t xml:space="preserve"> правилам землепользования и застройки;</w:t>
      </w:r>
    </w:p>
    <w:p w14:paraId="6B51A8C4" w14:textId="3518E57A" w:rsidR="00595211" w:rsidRDefault="00324C58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5211" w:rsidRPr="0023504B">
        <w:rPr>
          <w:rFonts w:ascii="Times New Roman" w:hAnsi="Times New Roman" w:cs="Times New Roman"/>
          <w:sz w:val="24"/>
          <w:szCs w:val="24"/>
        </w:rPr>
        <w:t xml:space="preserve">) реализация инициативного проекта на предполагаемой части территории противоречит нормам законодательства. </w:t>
      </w:r>
    </w:p>
    <w:p w14:paraId="36C449E2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14:paraId="2353457C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 xml:space="preserve">11. В случае принятия положительного решения, отделом архитектуры и градостроительства администрации оформляется постановление администрации </w:t>
      </w:r>
      <w:proofErr w:type="spellStart"/>
      <w:r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 об определении границ части территории </w:t>
      </w:r>
      <w:proofErr w:type="spellStart"/>
      <w:r w:rsidRPr="0023504B">
        <w:rPr>
          <w:rFonts w:ascii="Times New Roman" w:hAnsi="Times New Roman" w:cs="Times New Roman"/>
          <w:sz w:val="24"/>
          <w:szCs w:val="24"/>
        </w:rPr>
        <w:t>Усть-Катавского</w:t>
      </w:r>
      <w:proofErr w:type="spellEnd"/>
      <w:r w:rsidRPr="0023504B">
        <w:rPr>
          <w:rFonts w:ascii="Times New Roman" w:hAnsi="Times New Roman" w:cs="Times New Roman"/>
          <w:sz w:val="24"/>
          <w:szCs w:val="24"/>
        </w:rPr>
        <w:t xml:space="preserve"> городского округа, на которой реализуется инициативный проект.</w:t>
      </w:r>
    </w:p>
    <w:p w14:paraId="4C9D6C7B" w14:textId="77777777" w:rsidR="00595211" w:rsidRPr="0023504B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14:paraId="4E577AA2" w14:textId="77777777" w:rsidR="00595211" w:rsidRPr="00D84A98" w:rsidRDefault="00595211" w:rsidP="00595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4B">
        <w:rPr>
          <w:rFonts w:ascii="Times New Roman" w:hAnsi="Times New Roman" w:cs="Times New Roman"/>
          <w:sz w:val="24"/>
          <w:szCs w:val="24"/>
        </w:rPr>
        <w:t>13. Решение администрации об отказе в определении предполагаемой части территории, может быть обжаловано в установленном законодательством порядке.</w:t>
      </w:r>
      <w:bookmarkEnd w:id="0"/>
    </w:p>
    <w:sectPr w:rsidR="00595211" w:rsidRPr="00D84A98" w:rsidSect="00F05040">
      <w:footerReference w:type="default" r:id="rId10"/>
      <w:pgSz w:w="11906" w:h="16838"/>
      <w:pgMar w:top="709" w:right="849" w:bottom="1134" w:left="1418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3B9B2" w14:textId="77777777" w:rsidR="00775F6E" w:rsidRDefault="00775F6E" w:rsidP="005C4FBA">
      <w:pPr>
        <w:spacing w:after="0" w:line="240" w:lineRule="auto"/>
      </w:pPr>
      <w:r>
        <w:separator/>
      </w:r>
    </w:p>
  </w:endnote>
  <w:endnote w:type="continuationSeparator" w:id="0">
    <w:p w14:paraId="2C381EE8" w14:textId="77777777" w:rsidR="00775F6E" w:rsidRDefault="00775F6E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37528" w14:textId="77777777" w:rsidR="00F653DD" w:rsidRPr="00353BD0" w:rsidRDefault="00F653DD">
    <w:pPr>
      <w:pStyle w:val="aa"/>
      <w:jc w:val="right"/>
      <w:rPr>
        <w:rFonts w:ascii="Times New Roman" w:hAnsi="Times New Roman" w:cs="Times New Roman"/>
      </w:rPr>
    </w:pPr>
  </w:p>
  <w:p w14:paraId="30F24870" w14:textId="77777777" w:rsidR="00F653DD" w:rsidRDefault="00F653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7EE5" w14:textId="77777777" w:rsidR="00775F6E" w:rsidRDefault="00775F6E" w:rsidP="005C4FBA">
      <w:pPr>
        <w:spacing w:after="0" w:line="240" w:lineRule="auto"/>
      </w:pPr>
      <w:r>
        <w:separator/>
      </w:r>
    </w:p>
  </w:footnote>
  <w:footnote w:type="continuationSeparator" w:id="0">
    <w:p w14:paraId="05A621AD" w14:textId="77777777" w:rsidR="00775F6E" w:rsidRDefault="00775F6E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2D0343"/>
    <w:multiLevelType w:val="hybridMultilevel"/>
    <w:tmpl w:val="3C18B21E"/>
    <w:lvl w:ilvl="0" w:tplc="4F2E1BB4">
      <w:start w:val="10"/>
      <w:numFmt w:val="decimal"/>
      <w:lvlText w:val="%1."/>
      <w:lvlJc w:val="left"/>
      <w:pPr>
        <w:ind w:left="13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2DA5E68"/>
    <w:multiLevelType w:val="hybridMultilevel"/>
    <w:tmpl w:val="D78464A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3275D"/>
    <w:multiLevelType w:val="hybridMultilevel"/>
    <w:tmpl w:val="06681586"/>
    <w:lvl w:ilvl="0" w:tplc="1910FAA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EB7EE2"/>
    <w:multiLevelType w:val="hybridMultilevel"/>
    <w:tmpl w:val="43F6966C"/>
    <w:lvl w:ilvl="0" w:tplc="D8827A32">
      <w:start w:val="4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616737"/>
    <w:multiLevelType w:val="hybridMultilevel"/>
    <w:tmpl w:val="59629AE8"/>
    <w:lvl w:ilvl="0" w:tplc="30F8EC34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7A5BDC"/>
    <w:multiLevelType w:val="hybridMultilevel"/>
    <w:tmpl w:val="BDB42DEC"/>
    <w:lvl w:ilvl="0" w:tplc="5A805420">
      <w:start w:val="6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AD1F79"/>
    <w:multiLevelType w:val="hybridMultilevel"/>
    <w:tmpl w:val="90966BF8"/>
    <w:lvl w:ilvl="0" w:tplc="F55084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904DB1"/>
    <w:multiLevelType w:val="hybridMultilevel"/>
    <w:tmpl w:val="46A0B648"/>
    <w:lvl w:ilvl="0" w:tplc="1E76150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1223A"/>
    <w:multiLevelType w:val="hybridMultilevel"/>
    <w:tmpl w:val="52D413A0"/>
    <w:lvl w:ilvl="0" w:tplc="BB24E25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816713"/>
    <w:multiLevelType w:val="hybridMultilevel"/>
    <w:tmpl w:val="CB040BF6"/>
    <w:lvl w:ilvl="0" w:tplc="DE2483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6BE0FAE"/>
    <w:multiLevelType w:val="hybridMultilevel"/>
    <w:tmpl w:val="B6FC5E5A"/>
    <w:lvl w:ilvl="0" w:tplc="6CCEBA68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06726"/>
    <w:multiLevelType w:val="hybridMultilevel"/>
    <w:tmpl w:val="7EC4C8F6"/>
    <w:lvl w:ilvl="0" w:tplc="8A2AE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D16504F"/>
    <w:multiLevelType w:val="hybridMultilevel"/>
    <w:tmpl w:val="47BA0F74"/>
    <w:lvl w:ilvl="0" w:tplc="CEECB8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DFA6A40"/>
    <w:multiLevelType w:val="hybridMultilevel"/>
    <w:tmpl w:val="D2C67410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51BA7"/>
    <w:multiLevelType w:val="hybridMultilevel"/>
    <w:tmpl w:val="1C5EC406"/>
    <w:lvl w:ilvl="0" w:tplc="7E82E7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66F3FCF"/>
    <w:multiLevelType w:val="hybridMultilevel"/>
    <w:tmpl w:val="4A668D02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9"/>
  </w:num>
  <w:num w:numId="4">
    <w:abstractNumId w:val="17"/>
  </w:num>
  <w:num w:numId="5">
    <w:abstractNumId w:val="19"/>
  </w:num>
  <w:num w:numId="6">
    <w:abstractNumId w:val="5"/>
  </w:num>
  <w:num w:numId="7">
    <w:abstractNumId w:val="18"/>
  </w:num>
  <w:num w:numId="8">
    <w:abstractNumId w:val="20"/>
  </w:num>
  <w:num w:numId="9">
    <w:abstractNumId w:val="33"/>
  </w:num>
  <w:num w:numId="10">
    <w:abstractNumId w:val="36"/>
  </w:num>
  <w:num w:numId="11">
    <w:abstractNumId w:val="37"/>
  </w:num>
  <w:num w:numId="12">
    <w:abstractNumId w:val="9"/>
  </w:num>
  <w:num w:numId="13">
    <w:abstractNumId w:val="2"/>
  </w:num>
  <w:num w:numId="14">
    <w:abstractNumId w:val="40"/>
  </w:num>
  <w:num w:numId="15">
    <w:abstractNumId w:val="22"/>
  </w:num>
  <w:num w:numId="16">
    <w:abstractNumId w:val="35"/>
  </w:num>
  <w:num w:numId="17">
    <w:abstractNumId w:val="0"/>
  </w:num>
  <w:num w:numId="18">
    <w:abstractNumId w:val="14"/>
  </w:num>
  <w:num w:numId="19">
    <w:abstractNumId w:val="4"/>
  </w:num>
  <w:num w:numId="20">
    <w:abstractNumId w:val="28"/>
  </w:num>
  <w:num w:numId="21">
    <w:abstractNumId w:val="13"/>
  </w:num>
  <w:num w:numId="22">
    <w:abstractNumId w:val="16"/>
  </w:num>
  <w:num w:numId="23">
    <w:abstractNumId w:val="23"/>
  </w:num>
  <w:num w:numId="24">
    <w:abstractNumId w:val="11"/>
  </w:num>
  <w:num w:numId="25">
    <w:abstractNumId w:val="25"/>
  </w:num>
  <w:num w:numId="26">
    <w:abstractNumId w:val="3"/>
  </w:num>
  <w:num w:numId="27">
    <w:abstractNumId w:val="41"/>
  </w:num>
  <w:num w:numId="28">
    <w:abstractNumId w:val="21"/>
  </w:num>
  <w:num w:numId="29">
    <w:abstractNumId w:val="7"/>
  </w:num>
  <w:num w:numId="30">
    <w:abstractNumId w:val="30"/>
  </w:num>
  <w:num w:numId="31">
    <w:abstractNumId w:val="39"/>
  </w:num>
  <w:num w:numId="32">
    <w:abstractNumId w:val="34"/>
  </w:num>
  <w:num w:numId="33">
    <w:abstractNumId w:val="32"/>
  </w:num>
  <w:num w:numId="34">
    <w:abstractNumId w:val="15"/>
  </w:num>
  <w:num w:numId="35">
    <w:abstractNumId w:val="38"/>
  </w:num>
  <w:num w:numId="36">
    <w:abstractNumId w:val="12"/>
  </w:num>
  <w:num w:numId="37">
    <w:abstractNumId w:val="26"/>
  </w:num>
  <w:num w:numId="38">
    <w:abstractNumId w:val="6"/>
  </w:num>
  <w:num w:numId="39">
    <w:abstractNumId w:val="24"/>
  </w:num>
  <w:num w:numId="40">
    <w:abstractNumId w:val="1"/>
  </w:num>
  <w:num w:numId="41">
    <w:abstractNumId w:val="31"/>
  </w:num>
  <w:num w:numId="42">
    <w:abstractNumId w:val="4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85"/>
    <w:rsid w:val="000018D7"/>
    <w:rsid w:val="00004F00"/>
    <w:rsid w:val="000069F5"/>
    <w:rsid w:val="00006D89"/>
    <w:rsid w:val="00024336"/>
    <w:rsid w:val="00026237"/>
    <w:rsid w:val="000305D3"/>
    <w:rsid w:val="0003244F"/>
    <w:rsid w:val="0003264D"/>
    <w:rsid w:val="00042984"/>
    <w:rsid w:val="0006051A"/>
    <w:rsid w:val="000638BA"/>
    <w:rsid w:val="00066DB2"/>
    <w:rsid w:val="000673D7"/>
    <w:rsid w:val="000704A5"/>
    <w:rsid w:val="00070877"/>
    <w:rsid w:val="00081D4D"/>
    <w:rsid w:val="00082A36"/>
    <w:rsid w:val="0009706F"/>
    <w:rsid w:val="000A397D"/>
    <w:rsid w:val="000A53E0"/>
    <w:rsid w:val="000A6C63"/>
    <w:rsid w:val="000B1BD0"/>
    <w:rsid w:val="000C0F09"/>
    <w:rsid w:val="000C4834"/>
    <w:rsid w:val="000C730E"/>
    <w:rsid w:val="000C7CB5"/>
    <w:rsid w:val="00102340"/>
    <w:rsid w:val="0010300E"/>
    <w:rsid w:val="001120F1"/>
    <w:rsid w:val="001147C1"/>
    <w:rsid w:val="0011728E"/>
    <w:rsid w:val="001177BD"/>
    <w:rsid w:val="00134F56"/>
    <w:rsid w:val="00141749"/>
    <w:rsid w:val="0015357D"/>
    <w:rsid w:val="00153705"/>
    <w:rsid w:val="00163FEA"/>
    <w:rsid w:val="00167517"/>
    <w:rsid w:val="00173F14"/>
    <w:rsid w:val="00175E17"/>
    <w:rsid w:val="001761B3"/>
    <w:rsid w:val="001921CC"/>
    <w:rsid w:val="00194E8F"/>
    <w:rsid w:val="001A5682"/>
    <w:rsid w:val="001A640F"/>
    <w:rsid w:val="001A6776"/>
    <w:rsid w:val="001B2742"/>
    <w:rsid w:val="001B7E19"/>
    <w:rsid w:val="001C1480"/>
    <w:rsid w:val="001C3383"/>
    <w:rsid w:val="001C51D7"/>
    <w:rsid w:val="001C53B0"/>
    <w:rsid w:val="001C5AB6"/>
    <w:rsid w:val="001D01C6"/>
    <w:rsid w:val="001E03FD"/>
    <w:rsid w:val="001E31F8"/>
    <w:rsid w:val="001E5654"/>
    <w:rsid w:val="001E66C3"/>
    <w:rsid w:val="001F3014"/>
    <w:rsid w:val="001F5456"/>
    <w:rsid w:val="00200FEC"/>
    <w:rsid w:val="00201303"/>
    <w:rsid w:val="00201889"/>
    <w:rsid w:val="002022D8"/>
    <w:rsid w:val="002223FF"/>
    <w:rsid w:val="0022419E"/>
    <w:rsid w:val="0022500F"/>
    <w:rsid w:val="00225E84"/>
    <w:rsid w:val="00230342"/>
    <w:rsid w:val="00232B62"/>
    <w:rsid w:val="0023504B"/>
    <w:rsid w:val="00237F40"/>
    <w:rsid w:val="002439ED"/>
    <w:rsid w:val="0024428E"/>
    <w:rsid w:val="00251027"/>
    <w:rsid w:val="00253839"/>
    <w:rsid w:val="002653E6"/>
    <w:rsid w:val="00270886"/>
    <w:rsid w:val="002731E8"/>
    <w:rsid w:val="00273CB8"/>
    <w:rsid w:val="002832B7"/>
    <w:rsid w:val="00283C19"/>
    <w:rsid w:val="0029500D"/>
    <w:rsid w:val="0029635D"/>
    <w:rsid w:val="002A258F"/>
    <w:rsid w:val="002A47EF"/>
    <w:rsid w:val="002A5367"/>
    <w:rsid w:val="002B195F"/>
    <w:rsid w:val="002B57F6"/>
    <w:rsid w:val="002C1872"/>
    <w:rsid w:val="002C2751"/>
    <w:rsid w:val="002C7CCB"/>
    <w:rsid w:val="002D0727"/>
    <w:rsid w:val="002D167D"/>
    <w:rsid w:val="002D7219"/>
    <w:rsid w:val="002E5116"/>
    <w:rsid w:val="002E5EA0"/>
    <w:rsid w:val="002E628F"/>
    <w:rsid w:val="002F0947"/>
    <w:rsid w:val="002F2031"/>
    <w:rsid w:val="003010D6"/>
    <w:rsid w:val="00303BD8"/>
    <w:rsid w:val="00305ECF"/>
    <w:rsid w:val="003100AD"/>
    <w:rsid w:val="00314F90"/>
    <w:rsid w:val="00320460"/>
    <w:rsid w:val="00324C58"/>
    <w:rsid w:val="00325B00"/>
    <w:rsid w:val="00346B95"/>
    <w:rsid w:val="00347C56"/>
    <w:rsid w:val="0035025B"/>
    <w:rsid w:val="00352670"/>
    <w:rsid w:val="00353BD0"/>
    <w:rsid w:val="003558AD"/>
    <w:rsid w:val="0036006C"/>
    <w:rsid w:val="00371DF1"/>
    <w:rsid w:val="00372DBE"/>
    <w:rsid w:val="00375022"/>
    <w:rsid w:val="00376BD0"/>
    <w:rsid w:val="00381998"/>
    <w:rsid w:val="003847F1"/>
    <w:rsid w:val="0038633C"/>
    <w:rsid w:val="00390CA6"/>
    <w:rsid w:val="0039653D"/>
    <w:rsid w:val="00397BB9"/>
    <w:rsid w:val="003A6BE6"/>
    <w:rsid w:val="003B0A02"/>
    <w:rsid w:val="003B7F39"/>
    <w:rsid w:val="003E4E98"/>
    <w:rsid w:val="003E6CE9"/>
    <w:rsid w:val="003F32F8"/>
    <w:rsid w:val="00403051"/>
    <w:rsid w:val="00406D29"/>
    <w:rsid w:val="00411367"/>
    <w:rsid w:val="00413EEB"/>
    <w:rsid w:val="00421558"/>
    <w:rsid w:val="004225BF"/>
    <w:rsid w:val="00423A99"/>
    <w:rsid w:val="00426580"/>
    <w:rsid w:val="00431458"/>
    <w:rsid w:val="00436429"/>
    <w:rsid w:val="00440985"/>
    <w:rsid w:val="00446E59"/>
    <w:rsid w:val="004479E5"/>
    <w:rsid w:val="00450978"/>
    <w:rsid w:val="00453C67"/>
    <w:rsid w:val="00457444"/>
    <w:rsid w:val="00472335"/>
    <w:rsid w:val="004A10BF"/>
    <w:rsid w:val="004A4690"/>
    <w:rsid w:val="004A6CE8"/>
    <w:rsid w:val="004B279F"/>
    <w:rsid w:val="004C5D8D"/>
    <w:rsid w:val="004E10DC"/>
    <w:rsid w:val="004E6B8D"/>
    <w:rsid w:val="004F42EF"/>
    <w:rsid w:val="0050064E"/>
    <w:rsid w:val="00502336"/>
    <w:rsid w:val="00504D05"/>
    <w:rsid w:val="005052EB"/>
    <w:rsid w:val="005122D2"/>
    <w:rsid w:val="00513F93"/>
    <w:rsid w:val="005179FC"/>
    <w:rsid w:val="00522701"/>
    <w:rsid w:val="00522A1A"/>
    <w:rsid w:val="00523581"/>
    <w:rsid w:val="00524794"/>
    <w:rsid w:val="005437FB"/>
    <w:rsid w:val="00546B02"/>
    <w:rsid w:val="00552335"/>
    <w:rsid w:val="00565B66"/>
    <w:rsid w:val="005705E7"/>
    <w:rsid w:val="00570A32"/>
    <w:rsid w:val="00581383"/>
    <w:rsid w:val="0058271E"/>
    <w:rsid w:val="00585CD9"/>
    <w:rsid w:val="0058619F"/>
    <w:rsid w:val="00586371"/>
    <w:rsid w:val="0058772E"/>
    <w:rsid w:val="00587997"/>
    <w:rsid w:val="00595211"/>
    <w:rsid w:val="005953A2"/>
    <w:rsid w:val="00595F8D"/>
    <w:rsid w:val="00597ECD"/>
    <w:rsid w:val="005A1A6E"/>
    <w:rsid w:val="005A5A22"/>
    <w:rsid w:val="005B2475"/>
    <w:rsid w:val="005B7AE5"/>
    <w:rsid w:val="005C2E12"/>
    <w:rsid w:val="005C3637"/>
    <w:rsid w:val="005C3EB6"/>
    <w:rsid w:val="005C4FBA"/>
    <w:rsid w:val="005D3D9F"/>
    <w:rsid w:val="005D5DA6"/>
    <w:rsid w:val="005D6EF6"/>
    <w:rsid w:val="005E4231"/>
    <w:rsid w:val="005E4C86"/>
    <w:rsid w:val="005E56D1"/>
    <w:rsid w:val="00601586"/>
    <w:rsid w:val="006020BF"/>
    <w:rsid w:val="0061092D"/>
    <w:rsid w:val="00617B2C"/>
    <w:rsid w:val="006206FC"/>
    <w:rsid w:val="006230E0"/>
    <w:rsid w:val="00627913"/>
    <w:rsid w:val="00627B91"/>
    <w:rsid w:val="00631BF2"/>
    <w:rsid w:val="00632E90"/>
    <w:rsid w:val="00640182"/>
    <w:rsid w:val="006550CF"/>
    <w:rsid w:val="006646C0"/>
    <w:rsid w:val="00667582"/>
    <w:rsid w:val="006774C3"/>
    <w:rsid w:val="006776FB"/>
    <w:rsid w:val="00690DF3"/>
    <w:rsid w:val="006B708D"/>
    <w:rsid w:val="006C3191"/>
    <w:rsid w:val="006C57C4"/>
    <w:rsid w:val="006C6352"/>
    <w:rsid w:val="006D0286"/>
    <w:rsid w:val="006D1C47"/>
    <w:rsid w:val="006D2A15"/>
    <w:rsid w:val="006E0F6A"/>
    <w:rsid w:val="006E2A5D"/>
    <w:rsid w:val="00701CAA"/>
    <w:rsid w:val="0070662F"/>
    <w:rsid w:val="00707CE4"/>
    <w:rsid w:val="00707E07"/>
    <w:rsid w:val="00711F71"/>
    <w:rsid w:val="00713FB5"/>
    <w:rsid w:val="00715AB0"/>
    <w:rsid w:val="00734586"/>
    <w:rsid w:val="00735A0D"/>
    <w:rsid w:val="00742247"/>
    <w:rsid w:val="00747E86"/>
    <w:rsid w:val="00751FF0"/>
    <w:rsid w:val="007542DA"/>
    <w:rsid w:val="00755A96"/>
    <w:rsid w:val="0075639B"/>
    <w:rsid w:val="00757ADD"/>
    <w:rsid w:val="007723D8"/>
    <w:rsid w:val="00773CC9"/>
    <w:rsid w:val="00775F6E"/>
    <w:rsid w:val="00776285"/>
    <w:rsid w:val="00780A40"/>
    <w:rsid w:val="00782A1C"/>
    <w:rsid w:val="00783018"/>
    <w:rsid w:val="007872D4"/>
    <w:rsid w:val="007922D2"/>
    <w:rsid w:val="00797301"/>
    <w:rsid w:val="007A1AF3"/>
    <w:rsid w:val="007B1788"/>
    <w:rsid w:val="007B736B"/>
    <w:rsid w:val="007C6210"/>
    <w:rsid w:val="007E276E"/>
    <w:rsid w:val="007E503E"/>
    <w:rsid w:val="007E5BBC"/>
    <w:rsid w:val="007F22F4"/>
    <w:rsid w:val="007F2943"/>
    <w:rsid w:val="00800A9A"/>
    <w:rsid w:val="00801F56"/>
    <w:rsid w:val="0080340E"/>
    <w:rsid w:val="00806CCC"/>
    <w:rsid w:val="00807CB0"/>
    <w:rsid w:val="00810629"/>
    <w:rsid w:val="00817549"/>
    <w:rsid w:val="00817E60"/>
    <w:rsid w:val="008268D5"/>
    <w:rsid w:val="008354FC"/>
    <w:rsid w:val="00844619"/>
    <w:rsid w:val="00845401"/>
    <w:rsid w:val="00864582"/>
    <w:rsid w:val="0087388E"/>
    <w:rsid w:val="00882EBD"/>
    <w:rsid w:val="00882F14"/>
    <w:rsid w:val="008836CE"/>
    <w:rsid w:val="00884836"/>
    <w:rsid w:val="008A0E84"/>
    <w:rsid w:val="008A1183"/>
    <w:rsid w:val="008A435D"/>
    <w:rsid w:val="008A5146"/>
    <w:rsid w:val="008B0A3F"/>
    <w:rsid w:val="008B10A6"/>
    <w:rsid w:val="008C05D8"/>
    <w:rsid w:val="008C7BF0"/>
    <w:rsid w:val="008D3FB7"/>
    <w:rsid w:val="008D567F"/>
    <w:rsid w:val="008E0D4B"/>
    <w:rsid w:val="008E2EEC"/>
    <w:rsid w:val="008E74DD"/>
    <w:rsid w:val="008F1752"/>
    <w:rsid w:val="008F3811"/>
    <w:rsid w:val="008F4286"/>
    <w:rsid w:val="00910F80"/>
    <w:rsid w:val="00915538"/>
    <w:rsid w:val="00920BB5"/>
    <w:rsid w:val="00922C7C"/>
    <w:rsid w:val="00924859"/>
    <w:rsid w:val="00925D9E"/>
    <w:rsid w:val="00935FBD"/>
    <w:rsid w:val="009401AB"/>
    <w:rsid w:val="009433C4"/>
    <w:rsid w:val="00943894"/>
    <w:rsid w:val="00950891"/>
    <w:rsid w:val="00951ADD"/>
    <w:rsid w:val="0095414C"/>
    <w:rsid w:val="009606AF"/>
    <w:rsid w:val="00961C4C"/>
    <w:rsid w:val="009648D0"/>
    <w:rsid w:val="0097620E"/>
    <w:rsid w:val="009B0C23"/>
    <w:rsid w:val="009C1865"/>
    <w:rsid w:val="009C3792"/>
    <w:rsid w:val="009D2D16"/>
    <w:rsid w:val="009D3918"/>
    <w:rsid w:val="009D7BC5"/>
    <w:rsid w:val="009E24B1"/>
    <w:rsid w:val="009E3766"/>
    <w:rsid w:val="009E391B"/>
    <w:rsid w:val="009F132E"/>
    <w:rsid w:val="009F41A8"/>
    <w:rsid w:val="00A04BB5"/>
    <w:rsid w:val="00A113E7"/>
    <w:rsid w:val="00A146D6"/>
    <w:rsid w:val="00A27F0B"/>
    <w:rsid w:val="00A327B6"/>
    <w:rsid w:val="00A430C2"/>
    <w:rsid w:val="00A43F38"/>
    <w:rsid w:val="00A63D6F"/>
    <w:rsid w:val="00A71F10"/>
    <w:rsid w:val="00A839A4"/>
    <w:rsid w:val="00A85BD9"/>
    <w:rsid w:val="00A904C0"/>
    <w:rsid w:val="00A96953"/>
    <w:rsid w:val="00AA4546"/>
    <w:rsid w:val="00AA5C76"/>
    <w:rsid w:val="00AB546E"/>
    <w:rsid w:val="00AC33B8"/>
    <w:rsid w:val="00AD62E4"/>
    <w:rsid w:val="00AE5662"/>
    <w:rsid w:val="00AF10EF"/>
    <w:rsid w:val="00AF30AF"/>
    <w:rsid w:val="00AF3512"/>
    <w:rsid w:val="00B03C69"/>
    <w:rsid w:val="00B06751"/>
    <w:rsid w:val="00B100EB"/>
    <w:rsid w:val="00B24456"/>
    <w:rsid w:val="00B3259D"/>
    <w:rsid w:val="00B33797"/>
    <w:rsid w:val="00B34298"/>
    <w:rsid w:val="00B348F8"/>
    <w:rsid w:val="00B45A7A"/>
    <w:rsid w:val="00B52710"/>
    <w:rsid w:val="00B612E0"/>
    <w:rsid w:val="00B61385"/>
    <w:rsid w:val="00B659E1"/>
    <w:rsid w:val="00B66F44"/>
    <w:rsid w:val="00B70171"/>
    <w:rsid w:val="00B70241"/>
    <w:rsid w:val="00B72BBF"/>
    <w:rsid w:val="00B73615"/>
    <w:rsid w:val="00B80487"/>
    <w:rsid w:val="00B96939"/>
    <w:rsid w:val="00BA2B75"/>
    <w:rsid w:val="00BA5B98"/>
    <w:rsid w:val="00BA6E5C"/>
    <w:rsid w:val="00BB27D3"/>
    <w:rsid w:val="00BB28A3"/>
    <w:rsid w:val="00BC0EF3"/>
    <w:rsid w:val="00BC2EE8"/>
    <w:rsid w:val="00BD2E08"/>
    <w:rsid w:val="00BD440F"/>
    <w:rsid w:val="00BD5D28"/>
    <w:rsid w:val="00BF0788"/>
    <w:rsid w:val="00BF2B2E"/>
    <w:rsid w:val="00BF616A"/>
    <w:rsid w:val="00C06CA6"/>
    <w:rsid w:val="00C0731A"/>
    <w:rsid w:val="00C26D74"/>
    <w:rsid w:val="00C27FA4"/>
    <w:rsid w:val="00C40EFC"/>
    <w:rsid w:val="00C624A0"/>
    <w:rsid w:val="00C62612"/>
    <w:rsid w:val="00C658EA"/>
    <w:rsid w:val="00C86E3B"/>
    <w:rsid w:val="00C90AA8"/>
    <w:rsid w:val="00C90C59"/>
    <w:rsid w:val="00C95083"/>
    <w:rsid w:val="00CA07DF"/>
    <w:rsid w:val="00CA112F"/>
    <w:rsid w:val="00CA38E6"/>
    <w:rsid w:val="00CA6AEA"/>
    <w:rsid w:val="00CB448D"/>
    <w:rsid w:val="00CB5617"/>
    <w:rsid w:val="00CB6724"/>
    <w:rsid w:val="00CC2258"/>
    <w:rsid w:val="00CC3CC8"/>
    <w:rsid w:val="00CC5C58"/>
    <w:rsid w:val="00CD0136"/>
    <w:rsid w:val="00CD1F61"/>
    <w:rsid w:val="00CD2CFD"/>
    <w:rsid w:val="00CE187A"/>
    <w:rsid w:val="00CE3D47"/>
    <w:rsid w:val="00CF072C"/>
    <w:rsid w:val="00CF1E5D"/>
    <w:rsid w:val="00D04B9D"/>
    <w:rsid w:val="00D06801"/>
    <w:rsid w:val="00D07EEC"/>
    <w:rsid w:val="00D111C3"/>
    <w:rsid w:val="00D12E88"/>
    <w:rsid w:val="00D12F56"/>
    <w:rsid w:val="00D1371A"/>
    <w:rsid w:val="00D2399B"/>
    <w:rsid w:val="00D33F8C"/>
    <w:rsid w:val="00D35A1F"/>
    <w:rsid w:val="00D368BD"/>
    <w:rsid w:val="00D42B7A"/>
    <w:rsid w:val="00D45792"/>
    <w:rsid w:val="00D50EFA"/>
    <w:rsid w:val="00D517F0"/>
    <w:rsid w:val="00D52DCA"/>
    <w:rsid w:val="00D56219"/>
    <w:rsid w:val="00D72B9E"/>
    <w:rsid w:val="00D72FAD"/>
    <w:rsid w:val="00D7602A"/>
    <w:rsid w:val="00D9008E"/>
    <w:rsid w:val="00D9103D"/>
    <w:rsid w:val="00D975A9"/>
    <w:rsid w:val="00DA54C2"/>
    <w:rsid w:val="00DB06D2"/>
    <w:rsid w:val="00DB3F90"/>
    <w:rsid w:val="00DB5235"/>
    <w:rsid w:val="00DB5BAF"/>
    <w:rsid w:val="00DD1FED"/>
    <w:rsid w:val="00DD7F80"/>
    <w:rsid w:val="00DE4D3F"/>
    <w:rsid w:val="00E0035B"/>
    <w:rsid w:val="00E074E4"/>
    <w:rsid w:val="00E07A6A"/>
    <w:rsid w:val="00E16CF7"/>
    <w:rsid w:val="00E2039C"/>
    <w:rsid w:val="00E228BA"/>
    <w:rsid w:val="00E328CA"/>
    <w:rsid w:val="00E45F18"/>
    <w:rsid w:val="00E4603A"/>
    <w:rsid w:val="00E54A53"/>
    <w:rsid w:val="00E56381"/>
    <w:rsid w:val="00E62DFA"/>
    <w:rsid w:val="00E65116"/>
    <w:rsid w:val="00E72CCB"/>
    <w:rsid w:val="00E746EE"/>
    <w:rsid w:val="00E75AE4"/>
    <w:rsid w:val="00E81424"/>
    <w:rsid w:val="00E824B4"/>
    <w:rsid w:val="00E91936"/>
    <w:rsid w:val="00E91968"/>
    <w:rsid w:val="00E936C3"/>
    <w:rsid w:val="00EA53AF"/>
    <w:rsid w:val="00EB43C1"/>
    <w:rsid w:val="00EC5506"/>
    <w:rsid w:val="00ED3107"/>
    <w:rsid w:val="00ED3ED6"/>
    <w:rsid w:val="00EE0DC0"/>
    <w:rsid w:val="00EE409B"/>
    <w:rsid w:val="00EE6F29"/>
    <w:rsid w:val="00EF0124"/>
    <w:rsid w:val="00EF44BB"/>
    <w:rsid w:val="00EF659B"/>
    <w:rsid w:val="00F03501"/>
    <w:rsid w:val="00F04CD5"/>
    <w:rsid w:val="00F05040"/>
    <w:rsid w:val="00F20799"/>
    <w:rsid w:val="00F21291"/>
    <w:rsid w:val="00F23D2D"/>
    <w:rsid w:val="00F26F73"/>
    <w:rsid w:val="00F26FD7"/>
    <w:rsid w:val="00F35DAB"/>
    <w:rsid w:val="00F3624E"/>
    <w:rsid w:val="00F370E7"/>
    <w:rsid w:val="00F45C05"/>
    <w:rsid w:val="00F51CC5"/>
    <w:rsid w:val="00F524B1"/>
    <w:rsid w:val="00F60C28"/>
    <w:rsid w:val="00F653DD"/>
    <w:rsid w:val="00F739FC"/>
    <w:rsid w:val="00F80617"/>
    <w:rsid w:val="00F835FD"/>
    <w:rsid w:val="00F86E5B"/>
    <w:rsid w:val="00FA0F11"/>
    <w:rsid w:val="00FA5213"/>
    <w:rsid w:val="00FA55F4"/>
    <w:rsid w:val="00FB19CD"/>
    <w:rsid w:val="00FB1B19"/>
    <w:rsid w:val="00FC7F91"/>
    <w:rsid w:val="00FD3D06"/>
    <w:rsid w:val="00FD6608"/>
    <w:rsid w:val="00FD7294"/>
    <w:rsid w:val="00FE1FB2"/>
    <w:rsid w:val="00FE3575"/>
    <w:rsid w:val="00FF0F12"/>
    <w:rsid w:val="00FF1AC8"/>
    <w:rsid w:val="00FF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5CDE"/>
  <w15:docId w15:val="{ADF383EE-4E9B-4FF5-B272-B5DE5147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6051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20BB5"/>
    <w:rPr>
      <w:color w:val="605E5C"/>
      <w:shd w:val="clear" w:color="auto" w:fill="E1DFDD"/>
    </w:rPr>
  </w:style>
  <w:style w:type="character" w:customStyle="1" w:styleId="af0">
    <w:name w:val="Гипертекстовая ссылка"/>
    <w:basedOn w:val="a0"/>
    <w:uiPriority w:val="99"/>
    <w:rsid w:val="00004F00"/>
    <w:rPr>
      <w:rFonts w:cs="Times New Roman"/>
      <w:b w:val="0"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78301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28D3-F305-4A32-907B-9E7D00FD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Ермакова Татьяна Федоровна</cp:lastModifiedBy>
  <cp:revision>2</cp:revision>
  <cp:lastPrinted>2022-09-12T10:55:00Z</cp:lastPrinted>
  <dcterms:created xsi:type="dcterms:W3CDTF">2022-09-28T12:17:00Z</dcterms:created>
  <dcterms:modified xsi:type="dcterms:W3CDTF">2022-09-28T12:17:00Z</dcterms:modified>
</cp:coreProperties>
</file>