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C1E" w14:textId="4A7496BB" w:rsidR="00144A31" w:rsidRPr="00144A31" w:rsidRDefault="00431593" w:rsidP="00144A31">
      <w:pPr>
        <w:jc w:val="right"/>
        <w:rPr>
          <w:rFonts w:ascii="Arial" w:eastAsia="Calibri" w:hAnsi="Arial" w:cs="Arial"/>
          <w:color w:val="595959"/>
          <w:sz w:val="24"/>
        </w:rPr>
      </w:pPr>
      <w:r>
        <w:rPr>
          <w:rFonts w:ascii="Arial" w:eastAsia="Calibri" w:hAnsi="Arial" w:cs="Arial"/>
          <w:color w:val="595959"/>
          <w:sz w:val="24"/>
        </w:rPr>
        <w:t>2</w:t>
      </w:r>
      <w:r w:rsidR="00C67A51">
        <w:rPr>
          <w:rFonts w:ascii="Arial" w:eastAsia="Calibri" w:hAnsi="Arial" w:cs="Arial"/>
          <w:color w:val="595959"/>
          <w:sz w:val="24"/>
        </w:rPr>
        <w:t>5</w:t>
      </w:r>
      <w:r w:rsidR="00BB61D2">
        <w:rPr>
          <w:rFonts w:ascii="Arial" w:eastAsia="Calibri" w:hAnsi="Arial" w:cs="Arial"/>
          <w:color w:val="595959"/>
          <w:sz w:val="24"/>
        </w:rPr>
        <w:t>.0</w:t>
      </w:r>
      <w:r w:rsidR="00381EFA">
        <w:rPr>
          <w:rFonts w:ascii="Arial" w:eastAsia="Calibri" w:hAnsi="Arial" w:cs="Arial"/>
          <w:color w:val="595959"/>
          <w:sz w:val="24"/>
        </w:rPr>
        <w:t>6</w:t>
      </w:r>
      <w:r w:rsidR="00BB61D2">
        <w:rPr>
          <w:rFonts w:ascii="Arial" w:eastAsia="Calibri" w:hAnsi="Arial" w:cs="Arial"/>
          <w:color w:val="595959"/>
          <w:sz w:val="24"/>
        </w:rPr>
        <w:t>.2021</w:t>
      </w:r>
    </w:p>
    <w:p w14:paraId="3C67DED0" w14:textId="77777777" w:rsidR="00381EFA" w:rsidRDefault="00BC2A25" w:rsidP="00BB61D2">
      <w:pPr>
        <w:spacing w:line="276" w:lineRule="auto"/>
        <w:ind w:left="567"/>
        <w:rPr>
          <w:rFonts w:ascii="Arial" w:eastAsia="Calibri" w:hAnsi="Arial" w:cs="Arial"/>
          <w:b/>
          <w:bCs/>
          <w:sz w:val="48"/>
        </w:rPr>
      </w:pPr>
      <w:r w:rsidRPr="00BC2A2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ПОКАЗАЛ ГЛАВНОГО ГЕРОЯ 2021 ГОДА</w:t>
      </w:r>
    </w:p>
    <w:p w14:paraId="414B6017" w14:textId="7444A639" w:rsidR="00381EFA" w:rsidRDefault="002E600B" w:rsidP="00BC2A25">
      <w:pPr>
        <w:spacing w:line="276" w:lineRule="auto"/>
        <w:ind w:left="1276"/>
        <w:jc w:val="both"/>
        <w:rPr>
          <w:rFonts w:ascii="Arial" w:eastAsia="Calibri" w:hAnsi="Arial" w:cs="Arial"/>
          <w:b/>
          <w:bCs/>
          <w:color w:val="525252"/>
          <w:spacing w:val="-6"/>
          <w:sz w:val="24"/>
          <w:szCs w:val="24"/>
        </w:rPr>
      </w:pPr>
      <w:r w:rsidRPr="002E600B">
        <w:rPr>
          <w:rFonts w:ascii="Arial" w:eastAsia="Calibri" w:hAnsi="Arial" w:cs="Arial"/>
          <w:b/>
          <w:bCs/>
          <w:color w:val="525252"/>
          <w:spacing w:val="-6"/>
          <w:sz w:val="24"/>
          <w:szCs w:val="24"/>
        </w:rPr>
        <w:t>В День работника статистики Росстат представил видеоклип, посвященный предстоящей Всероссийской переписи населения и ее главному действующему лицу – переписчику. Уже этой осенью 360 тысяч переписчиков и контролеров обойдут все дома и квартиры страны. Рассказываем, почему историю о переписчике нужно смотреть и как это поможет нам</w:t>
      </w:r>
    </w:p>
    <w:p w14:paraId="5ACFFB1B"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Двести лет назад – 25 июня 1811 года – в России начал работу государственный орган, занимающийся статистическими исследованиями. За прошедшие годы статистика доказала свою эффективность для госуправления, планирования и прогнозирования. С недавнего времени эта дата стала профессиональным праздником – Днем работников статистики России. Благодаря ежедневному кропотливому труду 20 тысяч сотрудников территориальных органов госстатистики мы можем знать, чем живет и как меняется наша страна.</w:t>
      </w:r>
    </w:p>
    <w:p w14:paraId="77E11F5C"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Цифровизация изменила подходы к организации переписи населения, но специалисты, знающие все тонкости ее проведения и умеющие общаться, остаются важным элементом системы сбора данных, уверен заместитель руководителя Росстата Павел Смелов.</w:t>
      </w:r>
    </w:p>
    <w:p w14:paraId="127D037C"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«В этом году любой житель России сможет самостоятельно заполнить электронные переписные листы на портале Госуслуг. Однако есть люди, прежде всего старшего поколения, которые захотят пообщаться с представителем переписи вживую. Переписчик разъяснит возникающие вопросы, сориентирует в бланках переписи», – отметил он.</w:t>
      </w:r>
    </w:p>
    <w:p w14:paraId="60FB77A6"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Короткий ролик не может в полной степени отразить тот огромный вклад, который внесет каждый переписчик в успешное проведение переписи, однако позволяет посмотреть на это событие глазами его рядового участника, считает Павел Смелов.</w:t>
      </w:r>
    </w:p>
    <w:p w14:paraId="2A29FFB6"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Итак, кто же он, переписчик 2021? Это молодой человек, он вежлив, деликатен и неизменно доброжелателен. Его самообладанию и выдержке могли бы позавидовать лучшие дипломаты мира. По сюжету в первый рабочий день переписчик сталкивается с рядом сложных ситуаций, выход из которых ему предстоит найти.</w:t>
      </w:r>
    </w:p>
    <w:p w14:paraId="2843ABE1"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lastRenderedPageBreak/>
        <w:t>Наблюдая за приключениями переписчика, можно запомнить детали его внешнего вида и экипировки: накидку со светоотражающими элементами и логотипом переписи, шарф с фирменной символикой, портфель с надписью «Росстат». В отличие от предшественников, переписчик 2021 года будет заносить собранные сведения не на традиционные бумажные переписные листы, а в планшетный компьютер.</w:t>
      </w:r>
    </w:p>
    <w:p w14:paraId="4725AA82" w14:textId="77777777" w:rsidR="002E600B" w:rsidRPr="002E600B" w:rsidRDefault="002E600B" w:rsidP="002E600B">
      <w:pPr>
        <w:spacing w:line="276" w:lineRule="auto"/>
        <w:ind w:firstLine="708"/>
        <w:jc w:val="both"/>
        <w:rPr>
          <w:rFonts w:ascii="Arial" w:eastAsia="Calibri" w:hAnsi="Arial" w:cs="Arial"/>
          <w:color w:val="525252"/>
          <w:sz w:val="24"/>
          <w:szCs w:val="24"/>
        </w:rPr>
      </w:pPr>
      <w:r w:rsidRPr="002E600B">
        <w:rPr>
          <w:rFonts w:ascii="Arial" w:eastAsia="Calibri" w:hAnsi="Arial" w:cs="Arial"/>
          <w:color w:val="525252"/>
          <w:sz w:val="24"/>
          <w:szCs w:val="24"/>
        </w:rPr>
        <w:t xml:space="preserve">Идею ролика разработали в агентстве </w:t>
      </w:r>
      <w:proofErr w:type="spellStart"/>
      <w:r w:rsidRPr="002E600B">
        <w:rPr>
          <w:rFonts w:ascii="Arial" w:eastAsia="Calibri" w:hAnsi="Arial" w:cs="Arial"/>
          <w:color w:val="525252"/>
          <w:sz w:val="24"/>
          <w:szCs w:val="24"/>
        </w:rPr>
        <w:t>Heads’made</w:t>
      </w:r>
      <w:proofErr w:type="spellEnd"/>
      <w:r w:rsidRPr="002E600B">
        <w:rPr>
          <w:rFonts w:ascii="Arial" w:eastAsia="Calibri" w:hAnsi="Arial" w:cs="Arial"/>
          <w:color w:val="525252"/>
          <w:sz w:val="24"/>
          <w:szCs w:val="24"/>
        </w:rPr>
        <w:t xml:space="preserve">, а снял его режиссер Роман Ким. Главные роли исполнили актеры Денис Котов и Ксения Суркова. </w:t>
      </w:r>
      <w:proofErr w:type="spellStart"/>
      <w:r w:rsidRPr="002E600B">
        <w:rPr>
          <w:rFonts w:ascii="Arial" w:eastAsia="Calibri" w:hAnsi="Arial" w:cs="Arial"/>
          <w:color w:val="525252"/>
          <w:sz w:val="24"/>
          <w:szCs w:val="24"/>
        </w:rPr>
        <w:t>Аудиотрек</w:t>
      </w:r>
      <w:proofErr w:type="spellEnd"/>
      <w:r w:rsidRPr="002E600B">
        <w:rPr>
          <w:rFonts w:ascii="Arial" w:eastAsia="Calibri" w:hAnsi="Arial" w:cs="Arial"/>
          <w:color w:val="525252"/>
          <w:sz w:val="24"/>
          <w:szCs w:val="24"/>
        </w:rPr>
        <w:t xml:space="preserve"> специально для видео подготовила команда музыкальной лаборатории </w:t>
      </w:r>
      <w:proofErr w:type="spellStart"/>
      <w:r w:rsidRPr="002E600B">
        <w:rPr>
          <w:rFonts w:ascii="Arial" w:eastAsia="Calibri" w:hAnsi="Arial" w:cs="Arial"/>
          <w:color w:val="525252"/>
          <w:sz w:val="24"/>
          <w:szCs w:val="24"/>
        </w:rPr>
        <w:t>Sync</w:t>
      </w:r>
      <w:proofErr w:type="spellEnd"/>
      <w:r w:rsidRPr="002E600B">
        <w:rPr>
          <w:rFonts w:ascii="Arial" w:eastAsia="Calibri" w:hAnsi="Arial" w:cs="Arial"/>
          <w:color w:val="525252"/>
          <w:sz w:val="24"/>
          <w:szCs w:val="24"/>
        </w:rPr>
        <w:t xml:space="preserve"> Lab. Песня не посвящена переписи напрямую, но подчеркивает простую, но важную мысль: каждый ее участник – супергерой, и наше общее будущее зависит от поступков каждого.</w:t>
      </w:r>
    </w:p>
    <w:p w14:paraId="18ED17B4" w14:textId="77777777" w:rsidR="00BC2A25" w:rsidRDefault="00BC2A25" w:rsidP="00431593">
      <w:pPr>
        <w:spacing w:line="276" w:lineRule="auto"/>
        <w:ind w:firstLine="708"/>
        <w:jc w:val="both"/>
        <w:rPr>
          <w:rFonts w:ascii="Arial" w:eastAsia="Calibri" w:hAnsi="Arial" w:cs="Arial"/>
          <w:color w:val="525252"/>
          <w:sz w:val="24"/>
          <w:szCs w:val="24"/>
        </w:rPr>
      </w:pPr>
      <w:r w:rsidRPr="00BC2A25">
        <w:rPr>
          <w:rFonts w:ascii="Arial" w:eastAsia="Calibri" w:hAnsi="Arial" w:cs="Arial"/>
          <w:color w:val="525252"/>
          <w:sz w:val="24"/>
          <w:szCs w:val="24"/>
        </w:rPr>
        <w:t xml:space="preserve">Ссылка на ролик: </w:t>
      </w:r>
      <w:hyperlink r:id="rId8" w:history="1">
        <w:r w:rsidRPr="00BC2A25">
          <w:rPr>
            <w:rStyle w:val="a9"/>
            <w:rFonts w:ascii="Arial" w:eastAsia="Calibri" w:hAnsi="Arial" w:cs="Arial"/>
            <w:sz w:val="24"/>
            <w:szCs w:val="24"/>
          </w:rPr>
          <w:t>https://www.youtube.com/watch?v=C1UrPtrMYzg</w:t>
        </w:r>
      </w:hyperlink>
    </w:p>
    <w:p w14:paraId="5AB31EA5" w14:textId="77777777" w:rsidR="007E406D" w:rsidRPr="00BC2A25" w:rsidRDefault="007E406D" w:rsidP="00431593">
      <w:pPr>
        <w:spacing w:line="276" w:lineRule="auto"/>
        <w:ind w:firstLine="708"/>
        <w:jc w:val="both"/>
        <w:rPr>
          <w:rFonts w:ascii="Arial" w:eastAsia="Calibri" w:hAnsi="Arial" w:cs="Arial"/>
          <w:color w:val="525252"/>
          <w:sz w:val="24"/>
          <w:szCs w:val="24"/>
        </w:rPr>
      </w:pPr>
    </w:p>
    <w:p w14:paraId="61745EF0" w14:textId="02B21F1F" w:rsidR="00883F41" w:rsidRDefault="00883F41" w:rsidP="00431593">
      <w:pPr>
        <w:spacing w:line="276" w:lineRule="auto"/>
        <w:ind w:firstLine="708"/>
        <w:jc w:val="both"/>
        <w:rPr>
          <w:rFonts w:ascii="Arial" w:eastAsia="Calibri" w:hAnsi="Arial" w:cs="Arial"/>
          <w:i/>
          <w:color w:val="525252"/>
          <w:sz w:val="24"/>
          <w:szCs w:val="24"/>
        </w:rPr>
      </w:pPr>
      <w:r>
        <w:rPr>
          <w:rFonts w:ascii="Arial" w:eastAsia="Calibri" w:hAnsi="Arial" w:cs="Arial"/>
          <w:i/>
          <w:color w:val="525252"/>
          <w:sz w:val="24"/>
          <w:szCs w:val="24"/>
        </w:rPr>
        <w:t xml:space="preserve">Всероссийская перепись населения пройдет </w:t>
      </w:r>
      <w:r w:rsidR="002E600B">
        <w:rPr>
          <w:rFonts w:ascii="Arial" w:eastAsia="Calibri" w:hAnsi="Arial" w:cs="Arial"/>
          <w:i/>
          <w:color w:val="525252"/>
          <w:sz w:val="24"/>
          <w:szCs w:val="24"/>
        </w:rPr>
        <w:t xml:space="preserve">с 1 по 31 октября </w:t>
      </w:r>
      <w:r>
        <w:rPr>
          <w:rFonts w:ascii="Arial" w:eastAsia="Calibri" w:hAnsi="Arial" w:cs="Arial"/>
          <w:i/>
          <w:color w:val="525252"/>
          <w:sz w:val="24"/>
          <w:szCs w:val="24"/>
        </w:rPr>
        <w:t>2021 год</w:t>
      </w:r>
      <w:r w:rsidR="002E600B">
        <w:rPr>
          <w:rFonts w:ascii="Arial" w:eastAsia="Calibri" w:hAnsi="Arial" w:cs="Arial"/>
          <w:i/>
          <w:color w:val="525252"/>
          <w:sz w:val="24"/>
          <w:szCs w:val="24"/>
        </w:rPr>
        <w:t>а</w:t>
      </w:r>
      <w:r>
        <w:rPr>
          <w:rFonts w:ascii="Arial" w:eastAsia="Calibri" w:hAnsi="Arial" w:cs="Arial"/>
          <w:i/>
          <w:color w:val="525252"/>
          <w:sz w:val="24"/>
          <w:szCs w:val="24"/>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86B1094" w14:textId="77777777" w:rsidR="00FF7AF6" w:rsidRPr="00FF7AF6" w:rsidRDefault="00FF7AF6" w:rsidP="00FF7AF6">
      <w:pPr>
        <w:spacing w:after="0" w:line="276" w:lineRule="auto"/>
        <w:rPr>
          <w:rFonts w:ascii="Arial" w:eastAsia="Calibri" w:hAnsi="Arial" w:cs="Arial"/>
          <w:i/>
          <w:color w:val="525252"/>
          <w:sz w:val="24"/>
          <w:szCs w:val="24"/>
        </w:rPr>
      </w:pPr>
    </w:p>
    <w:p w14:paraId="4E67CD1D"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7F34B915" w14:textId="77777777" w:rsidR="00FF7AF6" w:rsidRPr="00FF7AF6" w:rsidRDefault="008B64FF"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24AD5BE2" w14:textId="77777777" w:rsidR="00FF7AF6" w:rsidRPr="00FF7AF6" w:rsidRDefault="008B64FF"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29AAAD51"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13C7C975" w14:textId="77777777" w:rsidR="00FF7AF6" w:rsidRPr="00FF7AF6" w:rsidRDefault="008B64FF"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7288367D" w14:textId="77777777" w:rsidR="00FF7AF6" w:rsidRPr="00FF7AF6" w:rsidRDefault="008B64F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6E9F40F5" w14:textId="77777777" w:rsidR="00FF7AF6" w:rsidRPr="00FF7AF6" w:rsidRDefault="008B64F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6E8BF867" w14:textId="77777777" w:rsidR="00FF7AF6" w:rsidRPr="00FF7AF6" w:rsidRDefault="008B64F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AC57BEF" w14:textId="77777777" w:rsidR="00FF7AF6" w:rsidRPr="00FF7AF6" w:rsidRDefault="008B64F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553044AF" w14:textId="77777777" w:rsidR="00FF7AF6" w:rsidRPr="00FF7AF6" w:rsidRDefault="00FF7AF6" w:rsidP="00FF7AF6">
      <w:pPr>
        <w:spacing w:after="0" w:line="276" w:lineRule="auto"/>
        <w:jc w:val="both"/>
        <w:rPr>
          <w:rFonts w:ascii="Arial" w:eastAsia="Calibri" w:hAnsi="Arial" w:cs="Arial"/>
          <w:color w:val="595959"/>
          <w:sz w:val="24"/>
        </w:rPr>
      </w:pPr>
    </w:p>
    <w:p w14:paraId="37C7C4A4" w14:textId="77777777"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9D21326" wp14:editId="5B35592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5CFA3F8"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FC67" w14:textId="77777777" w:rsidR="008B64FF" w:rsidRDefault="008B64FF" w:rsidP="00A02726">
      <w:pPr>
        <w:spacing w:after="0" w:line="240" w:lineRule="auto"/>
      </w:pPr>
      <w:r>
        <w:separator/>
      </w:r>
    </w:p>
  </w:endnote>
  <w:endnote w:type="continuationSeparator" w:id="0">
    <w:p w14:paraId="1AE0824E" w14:textId="77777777" w:rsidR="008B64FF" w:rsidRDefault="008B64F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63C97427" w14:textId="77777777" w:rsidR="00FF6020" w:rsidRDefault="00FF6020">
        <w:pPr>
          <w:pStyle w:val="a5"/>
        </w:pPr>
        <w:r w:rsidRPr="00F524E0">
          <w:rPr>
            <w:noProof/>
            <w:lang w:eastAsia="ru-RU"/>
          </w:rPr>
          <w:drawing>
            <wp:anchor distT="0" distB="0" distL="114300" distR="114300" simplePos="0" relativeHeight="251666432" behindDoc="1" locked="0" layoutInCell="1" allowOverlap="1" wp14:anchorId="02E8C593" wp14:editId="36F04EC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C0BE35F" wp14:editId="2F1E7646">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EAC2F33" wp14:editId="6E9B943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75A39">
          <w:fldChar w:fldCharType="begin"/>
        </w:r>
        <w:r w:rsidR="00C75A39">
          <w:instrText>PAGE   \* MERGEFORMAT</w:instrText>
        </w:r>
        <w:r w:rsidR="00C75A39">
          <w:fldChar w:fldCharType="separate"/>
        </w:r>
        <w:r w:rsidR="007E406D">
          <w:rPr>
            <w:noProof/>
          </w:rPr>
          <w:t>1</w:t>
        </w:r>
        <w:r w:rsidR="00C75A39">
          <w:rPr>
            <w:noProof/>
          </w:rPr>
          <w:fldChar w:fldCharType="end"/>
        </w:r>
      </w:p>
    </w:sdtContent>
  </w:sdt>
  <w:p w14:paraId="4279F028" w14:textId="77777777" w:rsidR="00FF6020" w:rsidRDefault="00FF60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9C05" w14:textId="77777777" w:rsidR="008B64FF" w:rsidRDefault="008B64FF" w:rsidP="00A02726">
      <w:pPr>
        <w:spacing w:after="0" w:line="240" w:lineRule="auto"/>
      </w:pPr>
      <w:r>
        <w:separator/>
      </w:r>
    </w:p>
  </w:footnote>
  <w:footnote w:type="continuationSeparator" w:id="0">
    <w:p w14:paraId="102C8E36" w14:textId="77777777" w:rsidR="008B64FF" w:rsidRDefault="008B64F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B599" w14:textId="77777777" w:rsidR="00FF6020" w:rsidRDefault="008B64FF">
    <w:pPr>
      <w:pStyle w:val="a3"/>
    </w:pPr>
    <w:r>
      <w:rPr>
        <w:noProof/>
        <w:lang w:eastAsia="ru-RU"/>
      </w:rPr>
      <w:pict w14:anchorId="0C15C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466" w14:textId="77777777" w:rsidR="00FF6020" w:rsidRDefault="00FF6020" w:rsidP="00A02726">
    <w:pPr>
      <w:pStyle w:val="a3"/>
      <w:ind w:left="-1701"/>
    </w:pPr>
    <w:r>
      <w:rPr>
        <w:noProof/>
        <w:lang w:eastAsia="ru-RU"/>
      </w:rPr>
      <w:drawing>
        <wp:inline distT="0" distB="0" distL="0" distR="0" wp14:anchorId="39EE8459" wp14:editId="0E5817B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B64FF">
      <w:rPr>
        <w:noProof/>
        <w:lang w:eastAsia="ru-RU"/>
      </w:rPr>
      <w:pict w14:anchorId="6493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6A4A" w14:textId="77777777" w:rsidR="00FF6020" w:rsidRDefault="008B64FF">
    <w:pPr>
      <w:pStyle w:val="a3"/>
    </w:pPr>
    <w:r>
      <w:rPr>
        <w:noProof/>
        <w:lang w:eastAsia="ru-RU"/>
      </w:rPr>
      <w:pict w14:anchorId="6191C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02D4"/>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3BA"/>
    <w:rsid w:val="00083938"/>
    <w:rsid w:val="000842D4"/>
    <w:rsid w:val="00085F84"/>
    <w:rsid w:val="00086A57"/>
    <w:rsid w:val="00092C75"/>
    <w:rsid w:val="00093662"/>
    <w:rsid w:val="00095C97"/>
    <w:rsid w:val="00096488"/>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5AB0"/>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6C8"/>
    <w:rsid w:val="000F2A45"/>
    <w:rsid w:val="000F316A"/>
    <w:rsid w:val="000F3670"/>
    <w:rsid w:val="000F576B"/>
    <w:rsid w:val="000F6F7A"/>
    <w:rsid w:val="000F6FF9"/>
    <w:rsid w:val="00102AF3"/>
    <w:rsid w:val="00102F4E"/>
    <w:rsid w:val="00103860"/>
    <w:rsid w:val="00103B94"/>
    <w:rsid w:val="00106693"/>
    <w:rsid w:val="00110D43"/>
    <w:rsid w:val="00113C83"/>
    <w:rsid w:val="00115A5A"/>
    <w:rsid w:val="00117BBC"/>
    <w:rsid w:val="0012008B"/>
    <w:rsid w:val="00120468"/>
    <w:rsid w:val="001205EE"/>
    <w:rsid w:val="00120E71"/>
    <w:rsid w:val="00123B7D"/>
    <w:rsid w:val="0012423E"/>
    <w:rsid w:val="001243DD"/>
    <w:rsid w:val="00126DE6"/>
    <w:rsid w:val="00127BDB"/>
    <w:rsid w:val="001304EB"/>
    <w:rsid w:val="00130710"/>
    <w:rsid w:val="00130BB6"/>
    <w:rsid w:val="00130ECD"/>
    <w:rsid w:val="001323A1"/>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044"/>
    <w:rsid w:val="00191BA2"/>
    <w:rsid w:val="0019365F"/>
    <w:rsid w:val="0019553F"/>
    <w:rsid w:val="00195DFC"/>
    <w:rsid w:val="00197016"/>
    <w:rsid w:val="001A0D01"/>
    <w:rsid w:val="001A2E2D"/>
    <w:rsid w:val="001A67BE"/>
    <w:rsid w:val="001A78ED"/>
    <w:rsid w:val="001B06B6"/>
    <w:rsid w:val="001B0A41"/>
    <w:rsid w:val="001B1C24"/>
    <w:rsid w:val="001B2CEE"/>
    <w:rsid w:val="001B3028"/>
    <w:rsid w:val="001B4106"/>
    <w:rsid w:val="001B4A85"/>
    <w:rsid w:val="001B4C08"/>
    <w:rsid w:val="001B5453"/>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597D"/>
    <w:rsid w:val="00213A9E"/>
    <w:rsid w:val="00214C99"/>
    <w:rsid w:val="00215209"/>
    <w:rsid w:val="00216087"/>
    <w:rsid w:val="00216A4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000"/>
    <w:rsid w:val="00250BA2"/>
    <w:rsid w:val="002545B5"/>
    <w:rsid w:val="00257981"/>
    <w:rsid w:val="00257D66"/>
    <w:rsid w:val="00260917"/>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364"/>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2E5"/>
    <w:rsid w:val="002A7A9E"/>
    <w:rsid w:val="002A7CB0"/>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2015"/>
    <w:rsid w:val="002E3811"/>
    <w:rsid w:val="002E600B"/>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527F"/>
    <w:rsid w:val="003175E1"/>
    <w:rsid w:val="00317638"/>
    <w:rsid w:val="00317C2A"/>
    <w:rsid w:val="00320656"/>
    <w:rsid w:val="00321980"/>
    <w:rsid w:val="0032393A"/>
    <w:rsid w:val="00324084"/>
    <w:rsid w:val="0032415C"/>
    <w:rsid w:val="003300E4"/>
    <w:rsid w:val="003319C8"/>
    <w:rsid w:val="0033756B"/>
    <w:rsid w:val="00337907"/>
    <w:rsid w:val="0034008C"/>
    <w:rsid w:val="00341B22"/>
    <w:rsid w:val="00341B78"/>
    <w:rsid w:val="00342A2C"/>
    <w:rsid w:val="00342C70"/>
    <w:rsid w:val="00342CB1"/>
    <w:rsid w:val="00346450"/>
    <w:rsid w:val="00346480"/>
    <w:rsid w:val="00352B12"/>
    <w:rsid w:val="00356689"/>
    <w:rsid w:val="003578B1"/>
    <w:rsid w:val="00362997"/>
    <w:rsid w:val="00363ECA"/>
    <w:rsid w:val="003643CD"/>
    <w:rsid w:val="0036477F"/>
    <w:rsid w:val="0036587C"/>
    <w:rsid w:val="0037240A"/>
    <w:rsid w:val="00372A26"/>
    <w:rsid w:val="00374C2E"/>
    <w:rsid w:val="00376E83"/>
    <w:rsid w:val="00381EFA"/>
    <w:rsid w:val="003822C1"/>
    <w:rsid w:val="00387584"/>
    <w:rsid w:val="003876E7"/>
    <w:rsid w:val="00393266"/>
    <w:rsid w:val="00393B7E"/>
    <w:rsid w:val="003955B5"/>
    <w:rsid w:val="0039699D"/>
    <w:rsid w:val="00397443"/>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B6573"/>
    <w:rsid w:val="003C1B44"/>
    <w:rsid w:val="003C2351"/>
    <w:rsid w:val="003C26C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5FF9"/>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4E9B"/>
    <w:rsid w:val="004303C7"/>
    <w:rsid w:val="00430A7A"/>
    <w:rsid w:val="00431593"/>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05"/>
    <w:rsid w:val="0045737B"/>
    <w:rsid w:val="004607D9"/>
    <w:rsid w:val="00461A4C"/>
    <w:rsid w:val="004646D6"/>
    <w:rsid w:val="00465DB6"/>
    <w:rsid w:val="00465E55"/>
    <w:rsid w:val="00466496"/>
    <w:rsid w:val="00467E0E"/>
    <w:rsid w:val="00470661"/>
    <w:rsid w:val="004707DB"/>
    <w:rsid w:val="00477AFB"/>
    <w:rsid w:val="00480550"/>
    <w:rsid w:val="00480B97"/>
    <w:rsid w:val="00482547"/>
    <w:rsid w:val="00484821"/>
    <w:rsid w:val="00486E2E"/>
    <w:rsid w:val="00487B23"/>
    <w:rsid w:val="004908A1"/>
    <w:rsid w:val="0049103B"/>
    <w:rsid w:val="00497C69"/>
    <w:rsid w:val="004A2398"/>
    <w:rsid w:val="004A2BD1"/>
    <w:rsid w:val="004A7489"/>
    <w:rsid w:val="004B0614"/>
    <w:rsid w:val="004B49C6"/>
    <w:rsid w:val="004B5AE8"/>
    <w:rsid w:val="004B6586"/>
    <w:rsid w:val="004C0969"/>
    <w:rsid w:val="004C3BB6"/>
    <w:rsid w:val="004C412E"/>
    <w:rsid w:val="004C435A"/>
    <w:rsid w:val="004C772F"/>
    <w:rsid w:val="004C7D49"/>
    <w:rsid w:val="004D03C0"/>
    <w:rsid w:val="004D0EF3"/>
    <w:rsid w:val="004D243A"/>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2D79"/>
    <w:rsid w:val="004F38CF"/>
    <w:rsid w:val="004F4251"/>
    <w:rsid w:val="004F4A38"/>
    <w:rsid w:val="004F6571"/>
    <w:rsid w:val="004F7737"/>
    <w:rsid w:val="004F7CAC"/>
    <w:rsid w:val="005002FB"/>
    <w:rsid w:val="005009DE"/>
    <w:rsid w:val="005044B6"/>
    <w:rsid w:val="00504B55"/>
    <w:rsid w:val="00507CCD"/>
    <w:rsid w:val="00511117"/>
    <w:rsid w:val="0051197A"/>
    <w:rsid w:val="00512482"/>
    <w:rsid w:val="005138A7"/>
    <w:rsid w:val="0052114D"/>
    <w:rsid w:val="005213C1"/>
    <w:rsid w:val="005235D0"/>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03CC"/>
    <w:rsid w:val="00541215"/>
    <w:rsid w:val="00541527"/>
    <w:rsid w:val="00541591"/>
    <w:rsid w:val="00544769"/>
    <w:rsid w:val="00544964"/>
    <w:rsid w:val="00544ACB"/>
    <w:rsid w:val="00545707"/>
    <w:rsid w:val="00547F36"/>
    <w:rsid w:val="00550846"/>
    <w:rsid w:val="005530DD"/>
    <w:rsid w:val="005543BA"/>
    <w:rsid w:val="00554A45"/>
    <w:rsid w:val="0055700C"/>
    <w:rsid w:val="00560EEB"/>
    <w:rsid w:val="00560F59"/>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21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F1A"/>
    <w:rsid w:val="005D434E"/>
    <w:rsid w:val="005D480B"/>
    <w:rsid w:val="005D4FB4"/>
    <w:rsid w:val="005D64D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3733"/>
    <w:rsid w:val="00614098"/>
    <w:rsid w:val="00614C1A"/>
    <w:rsid w:val="006150B1"/>
    <w:rsid w:val="006153CA"/>
    <w:rsid w:val="006155E0"/>
    <w:rsid w:val="00615C25"/>
    <w:rsid w:val="00616421"/>
    <w:rsid w:val="0061694B"/>
    <w:rsid w:val="0061782D"/>
    <w:rsid w:val="006208A9"/>
    <w:rsid w:val="006212FC"/>
    <w:rsid w:val="0062191F"/>
    <w:rsid w:val="00622927"/>
    <w:rsid w:val="006264F4"/>
    <w:rsid w:val="00627F12"/>
    <w:rsid w:val="0063164A"/>
    <w:rsid w:val="00634FC5"/>
    <w:rsid w:val="00636306"/>
    <w:rsid w:val="00637329"/>
    <w:rsid w:val="006401F4"/>
    <w:rsid w:val="0064188B"/>
    <w:rsid w:val="00641C3E"/>
    <w:rsid w:val="00641CCE"/>
    <w:rsid w:val="00642B82"/>
    <w:rsid w:val="00644AED"/>
    <w:rsid w:val="00645D36"/>
    <w:rsid w:val="00646536"/>
    <w:rsid w:val="00646F29"/>
    <w:rsid w:val="00650583"/>
    <w:rsid w:val="00653840"/>
    <w:rsid w:val="00655C29"/>
    <w:rsid w:val="00656EFA"/>
    <w:rsid w:val="006573A3"/>
    <w:rsid w:val="006607CF"/>
    <w:rsid w:val="00661E8B"/>
    <w:rsid w:val="006621E5"/>
    <w:rsid w:val="00663181"/>
    <w:rsid w:val="00665070"/>
    <w:rsid w:val="00666BC6"/>
    <w:rsid w:val="00666FAC"/>
    <w:rsid w:val="00671CF2"/>
    <w:rsid w:val="0067289D"/>
    <w:rsid w:val="00673757"/>
    <w:rsid w:val="00674AAC"/>
    <w:rsid w:val="00674BE6"/>
    <w:rsid w:val="0067653C"/>
    <w:rsid w:val="00676EF8"/>
    <w:rsid w:val="00677F0B"/>
    <w:rsid w:val="0068187C"/>
    <w:rsid w:val="00685B65"/>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4F4"/>
    <w:rsid w:val="0070374F"/>
    <w:rsid w:val="00703E99"/>
    <w:rsid w:val="007046E4"/>
    <w:rsid w:val="00705C7C"/>
    <w:rsid w:val="007073F8"/>
    <w:rsid w:val="0070749C"/>
    <w:rsid w:val="0071013E"/>
    <w:rsid w:val="00712138"/>
    <w:rsid w:val="00712485"/>
    <w:rsid w:val="00712FE7"/>
    <w:rsid w:val="00713584"/>
    <w:rsid w:val="00715496"/>
    <w:rsid w:val="00717308"/>
    <w:rsid w:val="00721EDD"/>
    <w:rsid w:val="00724AFC"/>
    <w:rsid w:val="00725EC4"/>
    <w:rsid w:val="007265A4"/>
    <w:rsid w:val="00726EBA"/>
    <w:rsid w:val="00727431"/>
    <w:rsid w:val="0072766F"/>
    <w:rsid w:val="00727EC8"/>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3E63"/>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06D"/>
    <w:rsid w:val="007E46AE"/>
    <w:rsid w:val="007E50D1"/>
    <w:rsid w:val="007E56D3"/>
    <w:rsid w:val="007E6546"/>
    <w:rsid w:val="007F1398"/>
    <w:rsid w:val="007F26BF"/>
    <w:rsid w:val="007F3186"/>
    <w:rsid w:val="007F3E73"/>
    <w:rsid w:val="007F5E62"/>
    <w:rsid w:val="00800BFB"/>
    <w:rsid w:val="0080159A"/>
    <w:rsid w:val="008024B5"/>
    <w:rsid w:val="00803067"/>
    <w:rsid w:val="0080316D"/>
    <w:rsid w:val="00804640"/>
    <w:rsid w:val="0080531F"/>
    <w:rsid w:val="008057DC"/>
    <w:rsid w:val="00805D84"/>
    <w:rsid w:val="0080798E"/>
    <w:rsid w:val="0081001C"/>
    <w:rsid w:val="00815176"/>
    <w:rsid w:val="00815B15"/>
    <w:rsid w:val="0082028D"/>
    <w:rsid w:val="00824599"/>
    <w:rsid w:val="008252F0"/>
    <w:rsid w:val="0082556B"/>
    <w:rsid w:val="008262BE"/>
    <w:rsid w:val="00826659"/>
    <w:rsid w:val="0082790E"/>
    <w:rsid w:val="00830CC3"/>
    <w:rsid w:val="0083220E"/>
    <w:rsid w:val="00833621"/>
    <w:rsid w:val="008337AA"/>
    <w:rsid w:val="00835002"/>
    <w:rsid w:val="00835196"/>
    <w:rsid w:val="008357A0"/>
    <w:rsid w:val="008358C0"/>
    <w:rsid w:val="00835ED0"/>
    <w:rsid w:val="00840DB2"/>
    <w:rsid w:val="008410EF"/>
    <w:rsid w:val="00843754"/>
    <w:rsid w:val="0084641C"/>
    <w:rsid w:val="00846A03"/>
    <w:rsid w:val="00847513"/>
    <w:rsid w:val="008538DD"/>
    <w:rsid w:val="00853BD6"/>
    <w:rsid w:val="00854892"/>
    <w:rsid w:val="00856A0B"/>
    <w:rsid w:val="00860AEC"/>
    <w:rsid w:val="00870ABA"/>
    <w:rsid w:val="008712D5"/>
    <w:rsid w:val="0087165E"/>
    <w:rsid w:val="00871CDE"/>
    <w:rsid w:val="008723FF"/>
    <w:rsid w:val="00873B49"/>
    <w:rsid w:val="00874E48"/>
    <w:rsid w:val="008761D1"/>
    <w:rsid w:val="00881232"/>
    <w:rsid w:val="0088206E"/>
    <w:rsid w:val="00883F41"/>
    <w:rsid w:val="00884BF5"/>
    <w:rsid w:val="0088542C"/>
    <w:rsid w:val="00885DA8"/>
    <w:rsid w:val="008861F4"/>
    <w:rsid w:val="0089334E"/>
    <w:rsid w:val="0089443B"/>
    <w:rsid w:val="00894F95"/>
    <w:rsid w:val="0089616F"/>
    <w:rsid w:val="008A2073"/>
    <w:rsid w:val="008A564F"/>
    <w:rsid w:val="008A6DCD"/>
    <w:rsid w:val="008A72C1"/>
    <w:rsid w:val="008B06E5"/>
    <w:rsid w:val="008B0A51"/>
    <w:rsid w:val="008B46D9"/>
    <w:rsid w:val="008B64FF"/>
    <w:rsid w:val="008B7335"/>
    <w:rsid w:val="008C1281"/>
    <w:rsid w:val="008C2169"/>
    <w:rsid w:val="008C23D2"/>
    <w:rsid w:val="008C3436"/>
    <w:rsid w:val="008C576F"/>
    <w:rsid w:val="008D470E"/>
    <w:rsid w:val="008D6D58"/>
    <w:rsid w:val="008E159A"/>
    <w:rsid w:val="008E179C"/>
    <w:rsid w:val="008E3DB5"/>
    <w:rsid w:val="008E4447"/>
    <w:rsid w:val="008E6A43"/>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1F8A"/>
    <w:rsid w:val="0092262A"/>
    <w:rsid w:val="009227D0"/>
    <w:rsid w:val="00926E63"/>
    <w:rsid w:val="00927551"/>
    <w:rsid w:val="009316AB"/>
    <w:rsid w:val="009326F9"/>
    <w:rsid w:val="00932824"/>
    <w:rsid w:val="00934DB3"/>
    <w:rsid w:val="00942621"/>
    <w:rsid w:val="00942758"/>
    <w:rsid w:val="00944719"/>
    <w:rsid w:val="00945285"/>
    <w:rsid w:val="00950694"/>
    <w:rsid w:val="00957879"/>
    <w:rsid w:val="00957AD9"/>
    <w:rsid w:val="009601E4"/>
    <w:rsid w:val="00960696"/>
    <w:rsid w:val="00961383"/>
    <w:rsid w:val="00961562"/>
    <w:rsid w:val="00961679"/>
    <w:rsid w:val="00962996"/>
    <w:rsid w:val="00962C5A"/>
    <w:rsid w:val="00965C2B"/>
    <w:rsid w:val="00965E0C"/>
    <w:rsid w:val="009665BD"/>
    <w:rsid w:val="00967310"/>
    <w:rsid w:val="009704FA"/>
    <w:rsid w:val="00970E67"/>
    <w:rsid w:val="00972BAD"/>
    <w:rsid w:val="0097336A"/>
    <w:rsid w:val="00973549"/>
    <w:rsid w:val="009755EF"/>
    <w:rsid w:val="00976013"/>
    <w:rsid w:val="0098276B"/>
    <w:rsid w:val="00984279"/>
    <w:rsid w:val="009847F1"/>
    <w:rsid w:val="00984CCD"/>
    <w:rsid w:val="00986EDC"/>
    <w:rsid w:val="009901E9"/>
    <w:rsid w:val="00990F21"/>
    <w:rsid w:val="00995D51"/>
    <w:rsid w:val="00996E96"/>
    <w:rsid w:val="009A16E2"/>
    <w:rsid w:val="009A3596"/>
    <w:rsid w:val="009A4299"/>
    <w:rsid w:val="009A54DF"/>
    <w:rsid w:val="009A7CC5"/>
    <w:rsid w:val="009B01AA"/>
    <w:rsid w:val="009B08B8"/>
    <w:rsid w:val="009B08DA"/>
    <w:rsid w:val="009B304A"/>
    <w:rsid w:val="009B7AFE"/>
    <w:rsid w:val="009C0114"/>
    <w:rsid w:val="009C05E5"/>
    <w:rsid w:val="009C25C4"/>
    <w:rsid w:val="009C2C8A"/>
    <w:rsid w:val="009C73BE"/>
    <w:rsid w:val="009D0CAC"/>
    <w:rsid w:val="009D21C8"/>
    <w:rsid w:val="009D2E59"/>
    <w:rsid w:val="009D5513"/>
    <w:rsid w:val="009D6E57"/>
    <w:rsid w:val="009D7C0A"/>
    <w:rsid w:val="009E1071"/>
    <w:rsid w:val="009E1F8D"/>
    <w:rsid w:val="009E3BA3"/>
    <w:rsid w:val="009E4041"/>
    <w:rsid w:val="009E5841"/>
    <w:rsid w:val="009E60BE"/>
    <w:rsid w:val="009F3A0F"/>
    <w:rsid w:val="009F42C7"/>
    <w:rsid w:val="009F4A59"/>
    <w:rsid w:val="009F7E18"/>
    <w:rsid w:val="00A004FA"/>
    <w:rsid w:val="00A0074D"/>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2744"/>
    <w:rsid w:val="00A2317E"/>
    <w:rsid w:val="00A235CB"/>
    <w:rsid w:val="00A238D5"/>
    <w:rsid w:val="00A2422A"/>
    <w:rsid w:val="00A27B9C"/>
    <w:rsid w:val="00A3017C"/>
    <w:rsid w:val="00A30260"/>
    <w:rsid w:val="00A303B4"/>
    <w:rsid w:val="00A30687"/>
    <w:rsid w:val="00A319E5"/>
    <w:rsid w:val="00A32D18"/>
    <w:rsid w:val="00A32D99"/>
    <w:rsid w:val="00A33182"/>
    <w:rsid w:val="00A353EC"/>
    <w:rsid w:val="00A3555C"/>
    <w:rsid w:val="00A35B96"/>
    <w:rsid w:val="00A3605E"/>
    <w:rsid w:val="00A3624E"/>
    <w:rsid w:val="00A40E9D"/>
    <w:rsid w:val="00A421FF"/>
    <w:rsid w:val="00A43AF1"/>
    <w:rsid w:val="00A44299"/>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0DDB"/>
    <w:rsid w:val="00A711A7"/>
    <w:rsid w:val="00A72AE0"/>
    <w:rsid w:val="00A770D0"/>
    <w:rsid w:val="00A778B4"/>
    <w:rsid w:val="00A80642"/>
    <w:rsid w:val="00A823B3"/>
    <w:rsid w:val="00A832FD"/>
    <w:rsid w:val="00A83B9A"/>
    <w:rsid w:val="00A84777"/>
    <w:rsid w:val="00A84B7C"/>
    <w:rsid w:val="00A85EAE"/>
    <w:rsid w:val="00A90AF2"/>
    <w:rsid w:val="00A91E9B"/>
    <w:rsid w:val="00A931CC"/>
    <w:rsid w:val="00A93D50"/>
    <w:rsid w:val="00A94123"/>
    <w:rsid w:val="00A9464E"/>
    <w:rsid w:val="00A972B7"/>
    <w:rsid w:val="00A9742B"/>
    <w:rsid w:val="00A97766"/>
    <w:rsid w:val="00AA6D71"/>
    <w:rsid w:val="00AA7409"/>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1CDF"/>
    <w:rsid w:val="00B4310D"/>
    <w:rsid w:val="00B43F7D"/>
    <w:rsid w:val="00B449AE"/>
    <w:rsid w:val="00B4541D"/>
    <w:rsid w:val="00B4737F"/>
    <w:rsid w:val="00B47F61"/>
    <w:rsid w:val="00B5016C"/>
    <w:rsid w:val="00B50A35"/>
    <w:rsid w:val="00B517C7"/>
    <w:rsid w:val="00B53DAB"/>
    <w:rsid w:val="00B57882"/>
    <w:rsid w:val="00B578EF"/>
    <w:rsid w:val="00B6164B"/>
    <w:rsid w:val="00B6367E"/>
    <w:rsid w:val="00B660A1"/>
    <w:rsid w:val="00B66894"/>
    <w:rsid w:val="00B728F9"/>
    <w:rsid w:val="00B74C0A"/>
    <w:rsid w:val="00B75198"/>
    <w:rsid w:val="00B760E3"/>
    <w:rsid w:val="00B77ACD"/>
    <w:rsid w:val="00B80983"/>
    <w:rsid w:val="00B82EFA"/>
    <w:rsid w:val="00B83811"/>
    <w:rsid w:val="00B83F94"/>
    <w:rsid w:val="00B846AE"/>
    <w:rsid w:val="00B908A1"/>
    <w:rsid w:val="00B90A6C"/>
    <w:rsid w:val="00B90C98"/>
    <w:rsid w:val="00B91EB5"/>
    <w:rsid w:val="00B93A66"/>
    <w:rsid w:val="00B96735"/>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4483"/>
    <w:rsid w:val="00BB580C"/>
    <w:rsid w:val="00BB5817"/>
    <w:rsid w:val="00BB61D2"/>
    <w:rsid w:val="00BB6B07"/>
    <w:rsid w:val="00BB7050"/>
    <w:rsid w:val="00BC0BD0"/>
    <w:rsid w:val="00BC2A25"/>
    <w:rsid w:val="00BC2AC6"/>
    <w:rsid w:val="00BC3B97"/>
    <w:rsid w:val="00BC3BA3"/>
    <w:rsid w:val="00BC4305"/>
    <w:rsid w:val="00BC512D"/>
    <w:rsid w:val="00BC54AD"/>
    <w:rsid w:val="00BC61CE"/>
    <w:rsid w:val="00BC75CD"/>
    <w:rsid w:val="00BC7E43"/>
    <w:rsid w:val="00BD5B76"/>
    <w:rsid w:val="00BE2BCE"/>
    <w:rsid w:val="00BE2D00"/>
    <w:rsid w:val="00BE60C9"/>
    <w:rsid w:val="00BE6778"/>
    <w:rsid w:val="00BE6A7D"/>
    <w:rsid w:val="00BE753C"/>
    <w:rsid w:val="00BE7A1C"/>
    <w:rsid w:val="00BF126C"/>
    <w:rsid w:val="00BF1335"/>
    <w:rsid w:val="00BF4236"/>
    <w:rsid w:val="00BF51E4"/>
    <w:rsid w:val="00C03789"/>
    <w:rsid w:val="00C03840"/>
    <w:rsid w:val="00C04282"/>
    <w:rsid w:val="00C062DE"/>
    <w:rsid w:val="00C063B8"/>
    <w:rsid w:val="00C06EF9"/>
    <w:rsid w:val="00C07578"/>
    <w:rsid w:val="00C1261F"/>
    <w:rsid w:val="00C147A6"/>
    <w:rsid w:val="00C259AC"/>
    <w:rsid w:val="00C26C74"/>
    <w:rsid w:val="00C27256"/>
    <w:rsid w:val="00C276CA"/>
    <w:rsid w:val="00C31081"/>
    <w:rsid w:val="00C31765"/>
    <w:rsid w:val="00C34084"/>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67A51"/>
    <w:rsid w:val="00C71F8B"/>
    <w:rsid w:val="00C72C80"/>
    <w:rsid w:val="00C73285"/>
    <w:rsid w:val="00C73579"/>
    <w:rsid w:val="00C735C1"/>
    <w:rsid w:val="00C75A39"/>
    <w:rsid w:val="00C76483"/>
    <w:rsid w:val="00C7779E"/>
    <w:rsid w:val="00C863A2"/>
    <w:rsid w:val="00C915D7"/>
    <w:rsid w:val="00C93391"/>
    <w:rsid w:val="00C93F41"/>
    <w:rsid w:val="00C96B45"/>
    <w:rsid w:val="00C97BBA"/>
    <w:rsid w:val="00C97DF5"/>
    <w:rsid w:val="00C97F28"/>
    <w:rsid w:val="00CA2ECF"/>
    <w:rsid w:val="00CA3EFB"/>
    <w:rsid w:val="00CA5AA2"/>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6F8"/>
    <w:rsid w:val="00CD69F5"/>
    <w:rsid w:val="00CD6FB6"/>
    <w:rsid w:val="00CD76E5"/>
    <w:rsid w:val="00CE1C60"/>
    <w:rsid w:val="00CE2505"/>
    <w:rsid w:val="00CE2525"/>
    <w:rsid w:val="00CE28C3"/>
    <w:rsid w:val="00CE4055"/>
    <w:rsid w:val="00CE6413"/>
    <w:rsid w:val="00CE7B86"/>
    <w:rsid w:val="00CF19C8"/>
    <w:rsid w:val="00CF447D"/>
    <w:rsid w:val="00CF4F7E"/>
    <w:rsid w:val="00CF75C9"/>
    <w:rsid w:val="00D0157E"/>
    <w:rsid w:val="00D02BA4"/>
    <w:rsid w:val="00D03D09"/>
    <w:rsid w:val="00D06281"/>
    <w:rsid w:val="00D06B97"/>
    <w:rsid w:val="00D10C15"/>
    <w:rsid w:val="00D12647"/>
    <w:rsid w:val="00D13239"/>
    <w:rsid w:val="00D13B1D"/>
    <w:rsid w:val="00D13C29"/>
    <w:rsid w:val="00D15AB2"/>
    <w:rsid w:val="00D1695E"/>
    <w:rsid w:val="00D17013"/>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189"/>
    <w:rsid w:val="00D4693D"/>
    <w:rsid w:val="00D47AA7"/>
    <w:rsid w:val="00D50C0C"/>
    <w:rsid w:val="00D53ACB"/>
    <w:rsid w:val="00D53EB8"/>
    <w:rsid w:val="00D568DA"/>
    <w:rsid w:val="00D57978"/>
    <w:rsid w:val="00D61AAB"/>
    <w:rsid w:val="00D62B3D"/>
    <w:rsid w:val="00D6571A"/>
    <w:rsid w:val="00D659DB"/>
    <w:rsid w:val="00D669C9"/>
    <w:rsid w:val="00D679FB"/>
    <w:rsid w:val="00D701FF"/>
    <w:rsid w:val="00D7336A"/>
    <w:rsid w:val="00D7337E"/>
    <w:rsid w:val="00D7579F"/>
    <w:rsid w:val="00D8144E"/>
    <w:rsid w:val="00D8295E"/>
    <w:rsid w:val="00D82E3E"/>
    <w:rsid w:val="00D83F35"/>
    <w:rsid w:val="00D843FF"/>
    <w:rsid w:val="00D85C47"/>
    <w:rsid w:val="00D86089"/>
    <w:rsid w:val="00D92211"/>
    <w:rsid w:val="00D944DA"/>
    <w:rsid w:val="00D96FC8"/>
    <w:rsid w:val="00D97834"/>
    <w:rsid w:val="00D97B8E"/>
    <w:rsid w:val="00D97DFE"/>
    <w:rsid w:val="00DA035D"/>
    <w:rsid w:val="00DA0C9B"/>
    <w:rsid w:val="00DA1A67"/>
    <w:rsid w:val="00DA1EC1"/>
    <w:rsid w:val="00DA2504"/>
    <w:rsid w:val="00DA37B3"/>
    <w:rsid w:val="00DA443E"/>
    <w:rsid w:val="00DA499D"/>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735"/>
    <w:rsid w:val="00DE0983"/>
    <w:rsid w:val="00DE1282"/>
    <w:rsid w:val="00DE2094"/>
    <w:rsid w:val="00DE2B90"/>
    <w:rsid w:val="00DE39D5"/>
    <w:rsid w:val="00DE453B"/>
    <w:rsid w:val="00DE488D"/>
    <w:rsid w:val="00DE5CF0"/>
    <w:rsid w:val="00DE6324"/>
    <w:rsid w:val="00DE68F3"/>
    <w:rsid w:val="00DF32AE"/>
    <w:rsid w:val="00DF4D09"/>
    <w:rsid w:val="00DF51F9"/>
    <w:rsid w:val="00DF5BB1"/>
    <w:rsid w:val="00E013B8"/>
    <w:rsid w:val="00E01659"/>
    <w:rsid w:val="00E03BDB"/>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3A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0E52"/>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581D"/>
    <w:rsid w:val="00EF6EAC"/>
    <w:rsid w:val="00F00595"/>
    <w:rsid w:val="00F014B2"/>
    <w:rsid w:val="00F0254D"/>
    <w:rsid w:val="00F02C2D"/>
    <w:rsid w:val="00F04616"/>
    <w:rsid w:val="00F060E0"/>
    <w:rsid w:val="00F06F18"/>
    <w:rsid w:val="00F0700D"/>
    <w:rsid w:val="00F07B09"/>
    <w:rsid w:val="00F1018E"/>
    <w:rsid w:val="00F11EBB"/>
    <w:rsid w:val="00F13DA8"/>
    <w:rsid w:val="00F14CA7"/>
    <w:rsid w:val="00F14EC4"/>
    <w:rsid w:val="00F15DC5"/>
    <w:rsid w:val="00F17429"/>
    <w:rsid w:val="00F17C75"/>
    <w:rsid w:val="00F22268"/>
    <w:rsid w:val="00F277BC"/>
    <w:rsid w:val="00F27FB2"/>
    <w:rsid w:val="00F3091A"/>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A59B2"/>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020"/>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966A24"/>
  <w15:docId w15:val="{43F7422B-9FBF-43D8-BB7A-8F227D90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2E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90282905">
      <w:bodyDiv w:val="1"/>
      <w:marLeft w:val="0"/>
      <w:marRight w:val="0"/>
      <w:marTop w:val="0"/>
      <w:marBottom w:val="0"/>
      <w:divBdr>
        <w:top w:val="none" w:sz="0" w:space="0" w:color="auto"/>
        <w:left w:val="none" w:sz="0" w:space="0" w:color="auto"/>
        <w:bottom w:val="none" w:sz="0" w:space="0" w:color="auto"/>
        <w:right w:val="none" w:sz="0" w:space="0" w:color="auto"/>
      </w:divBdr>
    </w:div>
    <w:div w:id="29622895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519590573">
      <w:bodyDiv w:val="1"/>
      <w:marLeft w:val="0"/>
      <w:marRight w:val="0"/>
      <w:marTop w:val="0"/>
      <w:marBottom w:val="0"/>
      <w:divBdr>
        <w:top w:val="none" w:sz="0" w:space="0" w:color="auto"/>
        <w:left w:val="none" w:sz="0" w:space="0" w:color="auto"/>
        <w:bottom w:val="none" w:sz="0" w:space="0" w:color="auto"/>
        <w:right w:val="none" w:sz="0" w:space="0" w:color="auto"/>
      </w:divBdr>
      <w:divsChild>
        <w:div w:id="662466645">
          <w:marLeft w:val="0"/>
          <w:marRight w:val="0"/>
          <w:marTop w:val="0"/>
          <w:marBottom w:val="0"/>
          <w:divBdr>
            <w:top w:val="none" w:sz="0" w:space="0" w:color="auto"/>
            <w:left w:val="none" w:sz="0" w:space="0" w:color="auto"/>
            <w:bottom w:val="none" w:sz="0" w:space="0" w:color="auto"/>
            <w:right w:val="none" w:sz="0" w:space="0" w:color="auto"/>
          </w:divBdr>
        </w:div>
      </w:divsChild>
    </w:div>
    <w:div w:id="704718733">
      <w:bodyDiv w:val="1"/>
      <w:marLeft w:val="0"/>
      <w:marRight w:val="0"/>
      <w:marTop w:val="0"/>
      <w:marBottom w:val="0"/>
      <w:divBdr>
        <w:top w:val="none" w:sz="0" w:space="0" w:color="auto"/>
        <w:left w:val="none" w:sz="0" w:space="0" w:color="auto"/>
        <w:bottom w:val="none" w:sz="0" w:space="0" w:color="auto"/>
        <w:right w:val="none" w:sz="0" w:space="0" w:color="auto"/>
      </w:divBdr>
      <w:divsChild>
        <w:div w:id="1783497849">
          <w:marLeft w:val="0"/>
          <w:marRight w:val="0"/>
          <w:marTop w:val="0"/>
          <w:marBottom w:val="0"/>
          <w:divBdr>
            <w:top w:val="none" w:sz="0" w:space="0" w:color="auto"/>
            <w:left w:val="none" w:sz="0" w:space="0" w:color="auto"/>
            <w:bottom w:val="none" w:sz="0" w:space="0" w:color="auto"/>
            <w:right w:val="none" w:sz="0" w:space="0" w:color="auto"/>
          </w:divBdr>
        </w:div>
      </w:divsChild>
    </w:div>
    <w:div w:id="7239851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60890667">
      <w:bodyDiv w:val="1"/>
      <w:marLeft w:val="0"/>
      <w:marRight w:val="0"/>
      <w:marTop w:val="0"/>
      <w:marBottom w:val="0"/>
      <w:divBdr>
        <w:top w:val="none" w:sz="0" w:space="0" w:color="auto"/>
        <w:left w:val="none" w:sz="0" w:space="0" w:color="auto"/>
        <w:bottom w:val="none" w:sz="0" w:space="0" w:color="auto"/>
        <w:right w:val="none" w:sz="0" w:space="0" w:color="auto"/>
      </w:divBdr>
      <w:divsChild>
        <w:div w:id="936519045">
          <w:marLeft w:val="0"/>
          <w:marRight w:val="0"/>
          <w:marTop w:val="0"/>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2286434">
      <w:bodyDiv w:val="1"/>
      <w:marLeft w:val="0"/>
      <w:marRight w:val="0"/>
      <w:marTop w:val="0"/>
      <w:marBottom w:val="0"/>
      <w:divBdr>
        <w:top w:val="none" w:sz="0" w:space="0" w:color="auto"/>
        <w:left w:val="none" w:sz="0" w:space="0" w:color="auto"/>
        <w:bottom w:val="none" w:sz="0" w:space="0" w:color="auto"/>
        <w:right w:val="none" w:sz="0" w:space="0" w:color="auto"/>
      </w:divBdr>
    </w:div>
    <w:div w:id="2134397822">
      <w:bodyDiv w:val="1"/>
      <w:marLeft w:val="0"/>
      <w:marRight w:val="0"/>
      <w:marTop w:val="0"/>
      <w:marBottom w:val="0"/>
      <w:divBdr>
        <w:top w:val="none" w:sz="0" w:space="0" w:color="auto"/>
        <w:left w:val="none" w:sz="0" w:space="0" w:color="auto"/>
        <w:bottom w:val="none" w:sz="0" w:space="0" w:color="auto"/>
        <w:right w:val="none" w:sz="0" w:space="0" w:color="auto"/>
      </w:divBdr>
      <w:divsChild>
        <w:div w:id="119060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1UrPtrMYzg"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A11E-C0CC-473F-A09F-57D428EF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2021-06-25T10:17:00Z</dcterms:created>
  <dcterms:modified xsi:type="dcterms:W3CDTF">2021-06-25T10:17:00Z</dcterms:modified>
</cp:coreProperties>
</file>