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0B7FC34B" w:rsidR="009C246A" w:rsidRPr="009266C1" w:rsidRDefault="007F051B" w:rsidP="006A1CC9">
      <w:pPr>
        <w:spacing w:line="276" w:lineRule="auto"/>
        <w:ind w:left="1276"/>
        <w:rPr>
          <w:rFonts w:ascii="Arial" w:eastAsia="Calibri" w:hAnsi="Arial" w:cs="Arial"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КАКОЕ ОБРАЗОВАНИЕ ПРЕДПОЧИТАЮТ РОССИЯНЕ?</w:t>
      </w:r>
      <w:r w:rsidR="009C246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5612A947" w:rsidR="009C246A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</w:p>
    <w:p w14:paraId="369FB78E" w14:textId="246276E0" w:rsidR="000109F7" w:rsidRPr="00344CFF" w:rsidRDefault="00A31EE9" w:rsidP="00344CF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highlight w:val="yellow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</w:t>
      </w:r>
      <w:r w:rsidR="00225F49">
        <w:rPr>
          <w:rFonts w:ascii="Arial" w:eastAsia="Calibri" w:hAnsi="Arial" w:cs="Arial"/>
          <w:color w:val="525252"/>
          <w:sz w:val="24"/>
          <w:szCs w:val="24"/>
        </w:rPr>
        <w:t xml:space="preserve">в России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на тысячу человек старше 15 лет приходилось около 40 обладателей дипломов вуза, в 1979 — около 80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>,</w:t>
      </w:r>
      <w:r w:rsidR="00D04E5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2010 — 221 человек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 xml:space="preserve">. По данным </w:t>
      </w:r>
      <w:proofErr w:type="spellStart"/>
      <w:r w:rsidR="005F6EB0">
        <w:rPr>
          <w:rFonts w:ascii="Arial" w:eastAsia="Calibri" w:hAnsi="Arial" w:cs="Arial"/>
          <w:color w:val="525252"/>
          <w:sz w:val="24"/>
          <w:szCs w:val="24"/>
        </w:rPr>
        <w:t>Челябинскстата</w:t>
      </w:r>
      <w:proofErr w:type="spellEnd"/>
      <w:r w:rsidR="00925602">
        <w:rPr>
          <w:rFonts w:ascii="Arial" w:eastAsia="Calibri" w:hAnsi="Arial" w:cs="Arial"/>
          <w:color w:val="525252"/>
          <w:sz w:val="24"/>
          <w:szCs w:val="24"/>
        </w:rPr>
        <w:t>,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04E5A">
        <w:rPr>
          <w:rFonts w:ascii="Arial" w:eastAsia="Calibri" w:hAnsi="Arial" w:cs="Arial"/>
          <w:color w:val="525252"/>
          <w:sz w:val="24"/>
          <w:szCs w:val="24"/>
        </w:rPr>
        <w:t>в</w:t>
      </w:r>
      <w:r w:rsidR="00F642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109F7" w:rsidRPr="005F6EB0">
        <w:rPr>
          <w:rFonts w:ascii="Arial" w:eastAsia="Calibri" w:hAnsi="Arial" w:cs="Arial"/>
          <w:color w:val="525252"/>
          <w:sz w:val="24"/>
          <w:szCs w:val="24"/>
        </w:rPr>
        <w:t>Челябинской области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94D61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переписи населения 2010 года </w:t>
      </w:r>
      <w:r w:rsidR="00D04E5A" w:rsidRPr="005F6EB0">
        <w:rPr>
          <w:rFonts w:ascii="Arial" w:eastAsia="Calibri" w:hAnsi="Arial" w:cs="Arial"/>
          <w:color w:val="525252"/>
          <w:sz w:val="24"/>
          <w:szCs w:val="24"/>
        </w:rPr>
        <w:t>рост</w:t>
      </w:r>
      <w:r w:rsidR="00225F49" w:rsidRPr="005F6E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E8E" w:rsidRPr="005F6EB0">
        <w:rPr>
          <w:rFonts w:ascii="Arial" w:eastAsia="Calibri" w:hAnsi="Arial" w:cs="Arial"/>
          <w:color w:val="525252"/>
          <w:sz w:val="24"/>
          <w:szCs w:val="24"/>
        </w:rPr>
        <w:t>образовательного уровня</w:t>
      </w:r>
      <w:r w:rsidR="00D04E5A" w:rsidRPr="005F6E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 w:rsidR="008B48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801">
        <w:rPr>
          <w:rFonts w:ascii="Arial" w:eastAsia="Calibri" w:hAnsi="Arial" w:cs="Arial"/>
          <w:color w:val="525252"/>
          <w:sz w:val="24"/>
          <w:szCs w:val="24"/>
        </w:rPr>
        <w:t xml:space="preserve">(по сравнению с 2002 годом) </w:t>
      </w:r>
      <w:r w:rsidR="005F6EB0">
        <w:rPr>
          <w:rFonts w:ascii="Arial" w:eastAsia="Calibri" w:hAnsi="Arial" w:cs="Arial"/>
          <w:color w:val="525252"/>
          <w:sz w:val="24"/>
          <w:szCs w:val="24"/>
        </w:rPr>
        <w:t xml:space="preserve">составил </w:t>
      </w:r>
      <w:r w:rsidR="00D04E5A" w:rsidRPr="005F6EB0">
        <w:rPr>
          <w:rFonts w:ascii="Arial" w:eastAsia="Calibri" w:hAnsi="Arial" w:cs="Arial"/>
          <w:color w:val="525252"/>
          <w:sz w:val="24"/>
          <w:szCs w:val="24"/>
        </w:rPr>
        <w:t xml:space="preserve">47,4 процента </w:t>
      </w:r>
      <w:r w:rsidR="000109F7" w:rsidRPr="005F6EB0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225F49" w:rsidRPr="005F6EB0">
        <w:rPr>
          <w:rFonts w:ascii="Arial" w:eastAsia="Calibri" w:hAnsi="Arial" w:cs="Arial"/>
          <w:color w:val="525252"/>
          <w:sz w:val="24"/>
          <w:szCs w:val="24"/>
        </w:rPr>
        <w:t xml:space="preserve">расчете </w:t>
      </w:r>
      <w:r w:rsidR="000109F7" w:rsidRPr="005F6EB0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4A4D42" w:rsidRPr="005F6EB0">
        <w:rPr>
          <w:rFonts w:ascii="Arial" w:eastAsia="Calibri" w:hAnsi="Arial" w:cs="Arial"/>
          <w:color w:val="525252"/>
          <w:sz w:val="24"/>
          <w:szCs w:val="24"/>
        </w:rPr>
        <w:t>тысячу</w:t>
      </w:r>
      <w:r w:rsidR="000109F7" w:rsidRPr="005F6EB0">
        <w:rPr>
          <w:rFonts w:ascii="Arial" w:eastAsia="Calibri" w:hAnsi="Arial" w:cs="Arial"/>
          <w:color w:val="525252"/>
          <w:sz w:val="24"/>
          <w:szCs w:val="24"/>
        </w:rPr>
        <w:t xml:space="preserve"> человек </w:t>
      </w:r>
      <w:r w:rsidR="004A4D42" w:rsidRPr="005F6EB0">
        <w:rPr>
          <w:rFonts w:ascii="Arial" w:eastAsia="Calibri" w:hAnsi="Arial" w:cs="Arial"/>
          <w:color w:val="525252"/>
          <w:sz w:val="24"/>
          <w:szCs w:val="24"/>
        </w:rPr>
        <w:t>старше</w:t>
      </w:r>
      <w:r w:rsidR="000109F7" w:rsidRPr="005F6EB0">
        <w:rPr>
          <w:rFonts w:ascii="Arial" w:eastAsia="Calibri" w:hAnsi="Arial" w:cs="Arial"/>
          <w:color w:val="525252"/>
          <w:sz w:val="24"/>
          <w:szCs w:val="24"/>
        </w:rPr>
        <w:t xml:space="preserve"> 15 лет.</w:t>
      </w:r>
      <w:r w:rsidR="00344CFF" w:rsidRPr="005F6E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25F49" w:rsidRPr="005F6EB0">
        <w:rPr>
          <w:rFonts w:ascii="Arial" w:eastAsia="Calibri" w:hAnsi="Arial" w:cs="Arial"/>
          <w:color w:val="525252"/>
          <w:sz w:val="24"/>
          <w:szCs w:val="24"/>
        </w:rPr>
        <w:t>Всего</w:t>
      </w:r>
      <w:r w:rsidR="00225F49">
        <w:rPr>
          <w:rFonts w:ascii="Arial" w:eastAsia="Calibri" w:hAnsi="Arial" w:cs="Arial"/>
          <w:color w:val="525252"/>
          <w:sz w:val="24"/>
          <w:szCs w:val="24"/>
        </w:rPr>
        <w:t xml:space="preserve"> з</w:t>
      </w:r>
      <w:r w:rsidR="00225F49" w:rsidRPr="00A31EE9">
        <w:rPr>
          <w:rFonts w:ascii="Arial" w:eastAsia="Calibri" w:hAnsi="Arial" w:cs="Arial"/>
          <w:color w:val="525252"/>
          <w:sz w:val="24"/>
          <w:szCs w:val="24"/>
        </w:rPr>
        <w:t xml:space="preserve">а полвека </w:t>
      </w:r>
      <w:r w:rsidR="00225F49">
        <w:rPr>
          <w:rFonts w:ascii="Arial" w:eastAsia="Calibri" w:hAnsi="Arial" w:cs="Arial"/>
          <w:color w:val="525252"/>
          <w:sz w:val="24"/>
          <w:szCs w:val="24"/>
        </w:rPr>
        <w:t xml:space="preserve">в России </w:t>
      </w:r>
      <w:r w:rsidR="00225F49" w:rsidRPr="00A31EE9">
        <w:rPr>
          <w:rFonts w:ascii="Arial" w:eastAsia="Calibri" w:hAnsi="Arial" w:cs="Arial"/>
          <w:color w:val="525252"/>
          <w:sz w:val="24"/>
          <w:szCs w:val="24"/>
        </w:rPr>
        <w:t>доля населения</w:t>
      </w:r>
      <w:r w:rsidR="00225F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25F49" w:rsidRPr="00A31EE9">
        <w:rPr>
          <w:rFonts w:ascii="Arial" w:eastAsia="Calibri" w:hAnsi="Arial" w:cs="Arial"/>
          <w:color w:val="525252"/>
          <w:sz w:val="24"/>
          <w:szCs w:val="24"/>
        </w:rPr>
        <w:t>с высшим образованием увеличилась в 5,5 раз!</w:t>
      </w:r>
      <w:r w:rsidR="00225F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97E176F" w:rsid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5D9626AF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550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B02E" w14:textId="77777777" w:rsidR="002550D8" w:rsidRDefault="002550D8" w:rsidP="00A02726">
      <w:pPr>
        <w:spacing w:after="0" w:line="240" w:lineRule="auto"/>
      </w:pPr>
      <w:r>
        <w:separator/>
      </w:r>
    </w:p>
  </w:endnote>
  <w:endnote w:type="continuationSeparator" w:id="0">
    <w:p w14:paraId="6116333D" w14:textId="77777777" w:rsidR="002550D8" w:rsidRDefault="002550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194EE9" w:rsidRDefault="00194EE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194EE9" w:rsidRDefault="00194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4009" w14:textId="77777777" w:rsidR="002550D8" w:rsidRDefault="002550D8" w:rsidP="00A02726">
      <w:pPr>
        <w:spacing w:after="0" w:line="240" w:lineRule="auto"/>
      </w:pPr>
      <w:r>
        <w:separator/>
      </w:r>
    </w:p>
  </w:footnote>
  <w:footnote w:type="continuationSeparator" w:id="0">
    <w:p w14:paraId="141B7C0C" w14:textId="77777777" w:rsidR="002550D8" w:rsidRDefault="002550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194EE9" w:rsidRDefault="002550D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10DA" w14:textId="7CAE92FA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39A2DC0" wp14:editId="51D44ADA">
          <wp:simplePos x="0" y="0"/>
          <wp:positionH relativeFrom="column">
            <wp:posOffset>-1070610</wp:posOffset>
          </wp:positionH>
          <wp:positionV relativeFrom="paragraph">
            <wp:posOffset>85725</wp:posOffset>
          </wp:positionV>
          <wp:extent cx="4428000" cy="1562400"/>
          <wp:effectExtent l="0" t="0" r="0" b="0"/>
          <wp:wrapSquare wrapText="bothSides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15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225CE" w14:textId="31679D82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00C05B3B" w14:textId="3B116289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0E920797" w14:textId="05870568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ЧЕЛЯБИНСКСТАТ</w:t>
    </w:r>
  </w:p>
  <w:p w14:paraId="27E71B9C" w14:textId="681AE552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6ADC56B9" w14:textId="77777777" w:rsidR="009266C1" w:rsidRDefault="009266C1" w:rsidP="009266C1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76EC0624" w14:textId="6A5FEA5B" w:rsidR="00194EE9" w:rsidRDefault="009266C1" w:rsidP="009266C1">
    <w:pPr>
      <w:pStyle w:val="a3"/>
      <w:tabs>
        <w:tab w:val="clear" w:pos="9355"/>
        <w:tab w:val="left" w:pos="5955"/>
      </w:tabs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-666.2pt;margin-top:-973.2pt;width:1860pt;height:2631pt;z-index:-251651072;mso-wrap-edited:f;mso-position-horizontal-relative:margin;mso-position-vertical-relative:margin" o:allowincell="f">
          <v:imagedata r:id="rId2" o:title="подл2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194EE9" w:rsidRDefault="002550D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9F7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D61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4EE9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2AE"/>
    <w:rsid w:val="002176FE"/>
    <w:rsid w:val="00223D33"/>
    <w:rsid w:val="00225F49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4CF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4D4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3901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EB0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84D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01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80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5602"/>
    <w:rsid w:val="009266C1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3EF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14D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0448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5E8E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E5A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62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297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BB28CA0-503C-401B-8F79-C300872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3</cp:revision>
  <cp:lastPrinted>2020-02-13T18:03:00Z</cp:lastPrinted>
  <dcterms:created xsi:type="dcterms:W3CDTF">2021-01-25T18:24:00Z</dcterms:created>
  <dcterms:modified xsi:type="dcterms:W3CDTF">2021-01-25T18:29:00Z</dcterms:modified>
</cp:coreProperties>
</file>