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F4" w:rsidRDefault="005345F4" w:rsidP="00933F1E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УПРАВЛЕНИЕ ФЕДЕРАЛЬНОЙ  СЛУЖБЫ ГОСУДАРСТВЕННОЙ  РЕГИСТРАЦИИ, </w:t>
      </w:r>
    </w:p>
    <w:p w:rsidR="005345F4" w:rsidRDefault="005345F4" w:rsidP="00933F1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2"/>
          <w:szCs w:val="22"/>
          <w:u w:val="single"/>
        </w:rPr>
        <w:t>КАДАСТРА И КАРТОГРАФИИ (РОСРЕЕСТР)  ПО ЧЕЛЯБИНСКОЙ ОБЛАСТИ</w:t>
      </w:r>
    </w:p>
    <w:p w:rsidR="005345F4" w:rsidRDefault="005345F4" w:rsidP="00933F1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454048г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 xml:space="preserve">елябинск, </w:t>
      </w:r>
      <w:proofErr w:type="spellStart"/>
      <w:r>
        <w:rPr>
          <w:sz w:val="26"/>
          <w:szCs w:val="26"/>
        </w:rPr>
        <w:t>ул.Елькина</w:t>
      </w:r>
      <w:proofErr w:type="spellEnd"/>
      <w:r>
        <w:rPr>
          <w:sz w:val="26"/>
          <w:szCs w:val="26"/>
        </w:rPr>
        <w:t>, 85</w:t>
      </w:r>
    </w:p>
    <w:p w:rsidR="005345F4" w:rsidRDefault="00C16B67" w:rsidP="00933F1E">
      <w:pPr>
        <w:rPr>
          <w:sz w:val="28"/>
          <w:szCs w:val="28"/>
        </w:rPr>
      </w:pPr>
      <w:r w:rsidRPr="00C16B6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01-00 Знак" style="width:127.15pt;height:64.5pt;visibility:visible">
            <v:imagedata r:id="rId5" o:title=""/>
          </v:shape>
        </w:pict>
      </w:r>
    </w:p>
    <w:p w:rsidR="005345F4" w:rsidRDefault="005345F4" w:rsidP="00933F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19.12.2017                                                                                                                                </w:t>
      </w:r>
    </w:p>
    <w:p w:rsidR="005345F4" w:rsidRPr="00FD0C86" w:rsidRDefault="005345F4" w:rsidP="00933F1E">
      <w:pPr>
        <w:jc w:val="center"/>
        <w:rPr>
          <w:b/>
          <w:sz w:val="28"/>
          <w:szCs w:val="28"/>
        </w:rPr>
      </w:pPr>
      <w:r w:rsidRPr="00FD0C86">
        <w:rPr>
          <w:b/>
          <w:sz w:val="28"/>
          <w:szCs w:val="28"/>
        </w:rPr>
        <w:t xml:space="preserve">Заявления о запрете распоряжения своей недвижимостью без личного участия написали 3304 </w:t>
      </w:r>
      <w:proofErr w:type="spellStart"/>
      <w:r w:rsidRPr="00FD0C86">
        <w:rPr>
          <w:b/>
          <w:sz w:val="28"/>
          <w:szCs w:val="28"/>
        </w:rPr>
        <w:t>южноуральца</w:t>
      </w:r>
      <w:proofErr w:type="spellEnd"/>
    </w:p>
    <w:p w:rsidR="005345F4" w:rsidRPr="00FD0C86" w:rsidRDefault="005345F4" w:rsidP="00933F1E">
      <w:pPr>
        <w:rPr>
          <w:b/>
          <w:sz w:val="16"/>
          <w:szCs w:val="16"/>
        </w:rPr>
      </w:pPr>
    </w:p>
    <w:p w:rsidR="005345F4" w:rsidRDefault="005345F4" w:rsidP="00933F1E">
      <w:pPr>
        <w:jc w:val="both"/>
        <w:rPr>
          <w:sz w:val="28"/>
          <w:szCs w:val="28"/>
        </w:rPr>
      </w:pPr>
      <w:r w:rsidRPr="001914C8">
        <w:rPr>
          <w:b/>
          <w:bCs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 напоминает: собственники могут принять дополнительные меры по защите</w:t>
      </w:r>
      <w:r>
        <w:rPr>
          <w:b/>
          <w:bCs/>
          <w:sz w:val="28"/>
          <w:szCs w:val="28"/>
        </w:rPr>
        <w:t xml:space="preserve"> </w:t>
      </w:r>
      <w:r w:rsidRPr="001914C8">
        <w:rPr>
          <w:b/>
          <w:bCs/>
          <w:sz w:val="28"/>
          <w:szCs w:val="28"/>
        </w:rPr>
        <w:t>их  объектов</w:t>
      </w:r>
      <w:r>
        <w:rPr>
          <w:b/>
          <w:bCs/>
          <w:sz w:val="28"/>
          <w:szCs w:val="28"/>
        </w:rPr>
        <w:t xml:space="preserve"> </w:t>
      </w:r>
      <w:r w:rsidRPr="001914C8">
        <w:rPr>
          <w:b/>
          <w:bCs/>
          <w:sz w:val="28"/>
          <w:szCs w:val="28"/>
        </w:rPr>
        <w:t>недвижимости от мошеннических действий.</w:t>
      </w:r>
    </w:p>
    <w:p w:rsidR="005345F4" w:rsidRDefault="005345F4" w:rsidP="00933F1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11 месяцев текущего года </w:t>
      </w:r>
      <w:r w:rsidRPr="00724481">
        <w:rPr>
          <w:b/>
          <w:bCs/>
          <w:color w:val="000000"/>
          <w:sz w:val="28"/>
          <w:szCs w:val="28"/>
        </w:rPr>
        <w:t>3304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южноуральца</w:t>
      </w:r>
      <w:proofErr w:type="spellEnd"/>
      <w:r>
        <w:rPr>
          <w:color w:val="000000"/>
          <w:sz w:val="28"/>
          <w:szCs w:val="28"/>
        </w:rPr>
        <w:t xml:space="preserve"> подали в Управление Росреестра по Челябинской области заявления о том, что без  их личного участия  или участия их законных представителей не должны проводиться  сделки с принадлежащей им недвижимостью. </w:t>
      </w:r>
    </w:p>
    <w:p w:rsidR="005345F4" w:rsidRDefault="005345F4" w:rsidP="00933F1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Такую возможность по защите недвижимого имущества граждан от посягательств мошенников предоставляет действующее законодательство, в частности, это предотвращает проведение мошеннических сделок с недвижимостью, заключаемых посредниками, которые действуют по доверенности.</w:t>
      </w:r>
    </w:p>
    <w:p w:rsidR="005345F4" w:rsidRPr="00724481" w:rsidRDefault="005345F4" w:rsidP="00A125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о </w:t>
      </w:r>
      <w:proofErr w:type="spellStart"/>
      <w:r>
        <w:rPr>
          <w:sz w:val="28"/>
          <w:szCs w:val="28"/>
        </w:rPr>
        <w:t>госрегистрации</w:t>
      </w:r>
      <w:proofErr w:type="spellEnd"/>
      <w:r>
        <w:rPr>
          <w:sz w:val="28"/>
          <w:szCs w:val="28"/>
        </w:rPr>
        <w:t xml:space="preserve"> запись о подобном запрете вносится в</w:t>
      </w:r>
      <w:r w:rsidRPr="001914C8">
        <w:rPr>
          <w:sz w:val="28"/>
          <w:szCs w:val="28"/>
        </w:rPr>
        <w:t xml:space="preserve"> Единый государственный</w:t>
      </w:r>
      <w:r>
        <w:rPr>
          <w:sz w:val="28"/>
          <w:szCs w:val="28"/>
        </w:rPr>
        <w:t xml:space="preserve"> </w:t>
      </w:r>
      <w:r w:rsidRPr="001914C8">
        <w:rPr>
          <w:sz w:val="28"/>
          <w:szCs w:val="28"/>
        </w:rPr>
        <w:t>реестр недвижимост</w:t>
      </w:r>
      <w:proofErr w:type="gramStart"/>
      <w:r w:rsidRPr="001914C8"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ЕГРН) на основании </w:t>
      </w:r>
      <w:r w:rsidRPr="00724481">
        <w:rPr>
          <w:sz w:val="28"/>
          <w:szCs w:val="28"/>
        </w:rPr>
        <w:t>заявления правообладателя или его законного представителя</w:t>
      </w:r>
      <w:r>
        <w:rPr>
          <w:sz w:val="28"/>
          <w:szCs w:val="28"/>
        </w:rPr>
        <w:t xml:space="preserve">, причем только </w:t>
      </w:r>
      <w:r w:rsidRPr="00724481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условии, что </w:t>
      </w:r>
      <w:r w:rsidRPr="00724481">
        <w:rPr>
          <w:sz w:val="28"/>
          <w:szCs w:val="28"/>
        </w:rPr>
        <w:t>зарегистрировано прав</w:t>
      </w:r>
      <w:r>
        <w:rPr>
          <w:sz w:val="28"/>
          <w:szCs w:val="28"/>
        </w:rPr>
        <w:t>о</w:t>
      </w:r>
      <w:r w:rsidRPr="00724481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самого </w:t>
      </w:r>
      <w:r w:rsidRPr="00724481">
        <w:rPr>
          <w:sz w:val="28"/>
          <w:szCs w:val="28"/>
        </w:rPr>
        <w:t>заявителя.</w:t>
      </w:r>
    </w:p>
    <w:p w:rsidR="005345F4" w:rsidRDefault="005345F4" w:rsidP="001914C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Заявление о невозможности государственной регистрации без личного участия может быть </w:t>
      </w:r>
      <w:r>
        <w:rPr>
          <w:sz w:val="28"/>
          <w:szCs w:val="28"/>
          <w:lang w:eastAsia="en-US"/>
        </w:rPr>
        <w:t xml:space="preserve">представлено несколькими способами. Первый – это в форме документа на бумажном носителе при личном обращении в орган регистрации прав </w:t>
      </w:r>
      <w:r w:rsidRPr="001914C8">
        <w:rPr>
          <w:sz w:val="28"/>
          <w:szCs w:val="28"/>
          <w:lang w:eastAsia="en-US"/>
        </w:rPr>
        <w:t xml:space="preserve">независимо от места нахождения объекта недвижимости, </w:t>
      </w:r>
      <w:r>
        <w:rPr>
          <w:sz w:val="28"/>
          <w:szCs w:val="28"/>
          <w:lang w:eastAsia="en-US"/>
        </w:rPr>
        <w:t xml:space="preserve">к уполномоченному лицу органа регистрации прав при выездном приеме или через многофункциональный центр </w:t>
      </w:r>
      <w:r w:rsidRPr="001914C8">
        <w:rPr>
          <w:sz w:val="28"/>
          <w:szCs w:val="28"/>
          <w:lang w:eastAsia="en-US"/>
        </w:rPr>
        <w:t>независимо от места нахождения объекта недвижимости.</w:t>
      </w:r>
      <w:r>
        <w:rPr>
          <w:sz w:val="28"/>
          <w:szCs w:val="28"/>
          <w:lang w:eastAsia="en-US"/>
        </w:rPr>
        <w:t xml:space="preserve"> Второй способ </w:t>
      </w:r>
      <w:proofErr w:type="gramStart"/>
      <w:r>
        <w:rPr>
          <w:sz w:val="28"/>
          <w:szCs w:val="28"/>
          <w:lang w:eastAsia="en-US"/>
        </w:rPr>
        <w:t>–п</w:t>
      </w:r>
      <w:proofErr w:type="gramEnd"/>
      <w:r>
        <w:rPr>
          <w:sz w:val="28"/>
          <w:szCs w:val="28"/>
          <w:lang w:eastAsia="en-US"/>
        </w:rPr>
        <w:t>одать заявление в форме документа на бумажном носителе в орган регистрации прав посредством почтового отправления с объявленной ценностью при его пересылке, описью вложения и уведомлением о вручении. И третий способ – отправить заявление в форме электронного документа и (или) электронного образа документа с использованием информационно-телекоммуникационных сетей общего пользования, в том числе сети "Интернет".</w:t>
      </w:r>
    </w:p>
    <w:p w:rsidR="005345F4" w:rsidRDefault="005345F4" w:rsidP="001914C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Запись о запрете </w:t>
      </w:r>
      <w:r>
        <w:rPr>
          <w:sz w:val="28"/>
          <w:szCs w:val="28"/>
        </w:rPr>
        <w:t xml:space="preserve">государственной регистрации без личного участия </w:t>
      </w:r>
      <w:r>
        <w:rPr>
          <w:color w:val="000000"/>
          <w:sz w:val="28"/>
          <w:szCs w:val="28"/>
        </w:rPr>
        <w:t xml:space="preserve">может быть аннулирована только на основании нового заявления собственника. </w:t>
      </w:r>
    </w:p>
    <w:p w:rsidR="005345F4" w:rsidRDefault="005345F4" w:rsidP="001914C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345F4" w:rsidRPr="00A67F49" w:rsidRDefault="005345F4" w:rsidP="00F659D2">
      <w:pPr>
        <w:ind w:left="4956"/>
        <w:jc w:val="both"/>
        <w:rPr>
          <w:i/>
          <w:iCs/>
          <w:sz w:val="28"/>
          <w:szCs w:val="28"/>
        </w:rPr>
      </w:pPr>
      <w:bookmarkStart w:id="0" w:name="_GoBack"/>
      <w:bookmarkEnd w:id="0"/>
      <w:r w:rsidRPr="00A67F49">
        <w:rPr>
          <w:i/>
          <w:iCs/>
          <w:sz w:val="28"/>
          <w:szCs w:val="28"/>
        </w:rPr>
        <w:t>Пресс-служба Управления Росреестра</w:t>
      </w:r>
    </w:p>
    <w:p w:rsidR="005345F4" w:rsidRPr="00A67F49" w:rsidRDefault="005345F4" w:rsidP="00F659D2">
      <w:pPr>
        <w:ind w:left="4248" w:firstLine="708"/>
        <w:jc w:val="both"/>
        <w:rPr>
          <w:i/>
          <w:iCs/>
          <w:sz w:val="28"/>
          <w:szCs w:val="28"/>
        </w:rPr>
      </w:pPr>
      <w:r w:rsidRPr="00A67F49">
        <w:rPr>
          <w:i/>
          <w:iCs/>
          <w:sz w:val="28"/>
          <w:szCs w:val="28"/>
        </w:rPr>
        <w:t>по Челябинской области</w:t>
      </w:r>
    </w:p>
    <w:p w:rsidR="005345F4" w:rsidRPr="00A67F49" w:rsidRDefault="005345F4" w:rsidP="00F659D2">
      <w:pPr>
        <w:ind w:firstLine="720"/>
        <w:jc w:val="both"/>
        <w:rPr>
          <w:sz w:val="28"/>
          <w:szCs w:val="28"/>
        </w:rPr>
      </w:pPr>
      <w:r w:rsidRPr="00A67F49">
        <w:rPr>
          <w:sz w:val="28"/>
          <w:szCs w:val="28"/>
        </w:rPr>
        <w:t>тел. 8 (351) 210-38-36,</w:t>
      </w:r>
      <w:r w:rsidRPr="00A67F49">
        <w:rPr>
          <w:sz w:val="28"/>
          <w:szCs w:val="28"/>
        </w:rPr>
        <w:tab/>
      </w:r>
    </w:p>
    <w:p w:rsidR="005345F4" w:rsidRPr="00A67F49" w:rsidRDefault="005345F4" w:rsidP="00F659D2">
      <w:pPr>
        <w:rPr>
          <w:sz w:val="28"/>
          <w:szCs w:val="28"/>
        </w:rPr>
      </w:pPr>
      <w:r w:rsidRPr="00A67F49">
        <w:rPr>
          <w:sz w:val="28"/>
          <w:szCs w:val="28"/>
        </w:rPr>
        <w:tab/>
      </w:r>
      <w:r w:rsidRPr="00A67F49">
        <w:rPr>
          <w:sz w:val="28"/>
          <w:szCs w:val="28"/>
        </w:rPr>
        <w:tab/>
      </w:r>
      <w:r w:rsidRPr="00A67F49">
        <w:rPr>
          <w:sz w:val="28"/>
          <w:szCs w:val="28"/>
        </w:rPr>
        <w:tab/>
      </w:r>
      <w:r w:rsidRPr="00A67F49">
        <w:rPr>
          <w:sz w:val="28"/>
          <w:szCs w:val="28"/>
        </w:rPr>
        <w:tab/>
      </w:r>
      <w:r w:rsidRPr="00A67F49">
        <w:rPr>
          <w:sz w:val="28"/>
          <w:szCs w:val="28"/>
        </w:rPr>
        <w:tab/>
      </w:r>
      <w:r w:rsidRPr="00A67F49">
        <w:rPr>
          <w:sz w:val="28"/>
          <w:szCs w:val="28"/>
        </w:rPr>
        <w:tab/>
      </w:r>
      <w:r w:rsidRPr="00A67F49">
        <w:rPr>
          <w:sz w:val="28"/>
          <w:szCs w:val="28"/>
          <w:lang w:val="en-US"/>
        </w:rPr>
        <w:t>E</w:t>
      </w:r>
      <w:r w:rsidRPr="00A67F49">
        <w:rPr>
          <w:sz w:val="28"/>
          <w:szCs w:val="28"/>
        </w:rPr>
        <w:t>-</w:t>
      </w:r>
      <w:r w:rsidRPr="00A67F49">
        <w:rPr>
          <w:sz w:val="28"/>
          <w:szCs w:val="28"/>
          <w:lang w:val="en-US"/>
        </w:rPr>
        <w:t>m</w:t>
      </w:r>
      <w:r w:rsidRPr="00A67F49">
        <w:rPr>
          <w:sz w:val="28"/>
          <w:szCs w:val="28"/>
        </w:rPr>
        <w:t xml:space="preserve">: </w:t>
      </w:r>
      <w:hyperlink r:id="rId6" w:history="1">
        <w:r w:rsidRPr="00A67F49">
          <w:rPr>
            <w:rStyle w:val="a3"/>
            <w:sz w:val="28"/>
            <w:szCs w:val="28"/>
            <w:lang w:val="en-US"/>
          </w:rPr>
          <w:t>pressafrs</w:t>
        </w:r>
        <w:r w:rsidRPr="00A67F49">
          <w:rPr>
            <w:rStyle w:val="a3"/>
            <w:sz w:val="28"/>
            <w:szCs w:val="28"/>
          </w:rPr>
          <w:t>74@</w:t>
        </w:r>
        <w:r w:rsidRPr="00A67F49">
          <w:rPr>
            <w:rStyle w:val="a3"/>
            <w:sz w:val="28"/>
            <w:szCs w:val="28"/>
            <w:lang w:val="en-US"/>
          </w:rPr>
          <w:t>chel</w:t>
        </w:r>
        <w:r w:rsidRPr="00A67F49">
          <w:rPr>
            <w:rStyle w:val="a3"/>
            <w:sz w:val="28"/>
            <w:szCs w:val="28"/>
          </w:rPr>
          <w:t>.</w:t>
        </w:r>
        <w:r w:rsidRPr="00A67F49">
          <w:rPr>
            <w:rStyle w:val="a3"/>
            <w:sz w:val="28"/>
            <w:szCs w:val="28"/>
            <w:lang w:val="en-US"/>
          </w:rPr>
          <w:t>surnet</w:t>
        </w:r>
        <w:r w:rsidRPr="00A67F49">
          <w:rPr>
            <w:rStyle w:val="a3"/>
            <w:sz w:val="28"/>
            <w:szCs w:val="28"/>
          </w:rPr>
          <w:t>.</w:t>
        </w:r>
        <w:r w:rsidRPr="00A67F49">
          <w:rPr>
            <w:rStyle w:val="a3"/>
            <w:sz w:val="28"/>
            <w:szCs w:val="28"/>
            <w:lang w:val="en-US"/>
          </w:rPr>
          <w:t>ru</w:t>
        </w:r>
      </w:hyperlink>
    </w:p>
    <w:p w:rsidR="005345F4" w:rsidRDefault="00C16B67" w:rsidP="00F659D2">
      <w:pPr>
        <w:ind w:left="4248" w:firstLine="708"/>
      </w:pPr>
      <w:hyperlink r:id="rId7" w:history="1">
        <w:r w:rsidR="005345F4" w:rsidRPr="00A67F49">
          <w:rPr>
            <w:rStyle w:val="a3"/>
            <w:sz w:val="28"/>
            <w:szCs w:val="28"/>
          </w:rPr>
          <w:t>https://vk.com/rosreestr_chel</w:t>
        </w:r>
      </w:hyperlink>
    </w:p>
    <w:p w:rsidR="005345F4" w:rsidRDefault="005345F4"/>
    <w:sectPr w:rsidR="005345F4" w:rsidSect="00933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14C14"/>
    <w:multiLevelType w:val="hybridMultilevel"/>
    <w:tmpl w:val="BE4E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E72"/>
    <w:rsid w:val="00121070"/>
    <w:rsid w:val="001914C8"/>
    <w:rsid w:val="00276086"/>
    <w:rsid w:val="00327FBF"/>
    <w:rsid w:val="005345F4"/>
    <w:rsid w:val="00643EF2"/>
    <w:rsid w:val="00724481"/>
    <w:rsid w:val="00745E72"/>
    <w:rsid w:val="00815D61"/>
    <w:rsid w:val="00933F1E"/>
    <w:rsid w:val="00A12564"/>
    <w:rsid w:val="00A67F49"/>
    <w:rsid w:val="00AC613C"/>
    <w:rsid w:val="00B728BB"/>
    <w:rsid w:val="00C16B67"/>
    <w:rsid w:val="00C230BB"/>
    <w:rsid w:val="00DF6A1D"/>
    <w:rsid w:val="00F42CD2"/>
    <w:rsid w:val="00F659D2"/>
    <w:rsid w:val="00FD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33F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3F1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933F1E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933F1E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11">
    <w:name w:val="Абзац списка1"/>
    <w:basedOn w:val="a"/>
    <w:uiPriority w:val="99"/>
    <w:rsid w:val="00933F1E"/>
    <w:pPr>
      <w:ind w:left="720"/>
    </w:pPr>
  </w:style>
  <w:style w:type="character" w:customStyle="1" w:styleId="apple-converted-space">
    <w:name w:val="apple-converted-space"/>
    <w:uiPriority w:val="99"/>
    <w:rsid w:val="00933F1E"/>
  </w:style>
  <w:style w:type="paragraph" w:styleId="a5">
    <w:name w:val="Balloon Text"/>
    <w:basedOn w:val="a"/>
    <w:link w:val="a6"/>
    <w:uiPriority w:val="99"/>
    <w:semiHidden/>
    <w:rsid w:val="001210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107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287</Words>
  <Characters>2394</Characters>
  <Application>Microsoft Office Word</Application>
  <DocSecurity>0</DocSecurity>
  <Lines>19</Lines>
  <Paragraphs>5</Paragraphs>
  <ScaleCrop>false</ScaleCrop>
  <Company>UFRS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sherina</cp:lastModifiedBy>
  <cp:revision>8</cp:revision>
  <cp:lastPrinted>2017-12-19T07:35:00Z</cp:lastPrinted>
  <dcterms:created xsi:type="dcterms:W3CDTF">2017-12-19T05:29:00Z</dcterms:created>
  <dcterms:modified xsi:type="dcterms:W3CDTF">2017-12-26T04:52:00Z</dcterms:modified>
</cp:coreProperties>
</file>