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C" w:rsidRPr="00A854CC" w:rsidRDefault="00CF7D94" w:rsidP="004A78E2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Внимание! </w:t>
      </w:r>
      <w:r w:rsidR="00A854CC" w:rsidRPr="00A854CC">
        <w:rPr>
          <w:b/>
          <w:sz w:val="28"/>
          <w:szCs w:val="28"/>
        </w:rPr>
        <w:t>Елабужское суворовское военное училище МВД России объявляет набор</w:t>
      </w:r>
      <w:r>
        <w:rPr>
          <w:b/>
          <w:sz w:val="28"/>
          <w:szCs w:val="28"/>
        </w:rPr>
        <w:t xml:space="preserve"> на 2 курс на 4 вакантных места!</w:t>
      </w:r>
    </w:p>
    <w:bookmarkEnd w:id="0"/>
    <w:p w:rsidR="004A78E2" w:rsidRPr="004A78E2" w:rsidRDefault="004A78E2" w:rsidP="004A78E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A78E2">
        <w:rPr>
          <w:sz w:val="28"/>
          <w:szCs w:val="28"/>
        </w:rPr>
        <w:t xml:space="preserve">В соответствии с пунктом 114 Порядка организации осуществления образовательной деятельности в федеральных государственных образовательных организациях со специальным наименованием «суворовское военное училище», находящихся в ведении Министерства внутренних дел Российской Федерации, и приема в указанные образовательные организации, утвержденного приказом МВД России от 15 июня 2015 № 682, </w:t>
      </w:r>
      <w:r w:rsidR="002D4364">
        <w:rPr>
          <w:sz w:val="28"/>
          <w:szCs w:val="28"/>
        </w:rPr>
        <w:t xml:space="preserve">разрешен прием на обучение в 2019 году на 2 курс (10 класс) </w:t>
      </w:r>
      <w:r w:rsidR="00283760">
        <w:rPr>
          <w:sz w:val="28"/>
          <w:szCs w:val="28"/>
        </w:rPr>
        <w:t>Елабужского суворовского военного училища</w:t>
      </w:r>
      <w:r w:rsidRPr="004A78E2">
        <w:rPr>
          <w:sz w:val="28"/>
          <w:szCs w:val="28"/>
        </w:rPr>
        <w:t xml:space="preserve"> МВД </w:t>
      </w:r>
      <w:r w:rsidR="002D4364">
        <w:rPr>
          <w:sz w:val="28"/>
          <w:szCs w:val="28"/>
        </w:rPr>
        <w:t xml:space="preserve">России </w:t>
      </w:r>
      <w:r w:rsidRPr="004A78E2">
        <w:rPr>
          <w:sz w:val="28"/>
          <w:szCs w:val="28"/>
        </w:rPr>
        <w:t>на 4 вакантных места.</w:t>
      </w:r>
    </w:p>
    <w:p w:rsidR="004A78E2" w:rsidRDefault="004A78E2" w:rsidP="004A78E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4A78E2">
        <w:rPr>
          <w:b/>
          <w:bCs/>
          <w:sz w:val="28"/>
          <w:szCs w:val="28"/>
        </w:rPr>
        <w:t xml:space="preserve">По вопросам поступления обращаться в </w:t>
      </w:r>
      <w:r>
        <w:rPr>
          <w:b/>
          <w:bCs/>
          <w:sz w:val="28"/>
          <w:szCs w:val="28"/>
        </w:rPr>
        <w:t>Отдел МВД России по Усть-Катавскому округу Челябинской области.</w:t>
      </w:r>
    </w:p>
    <w:p w:rsidR="004A78E2" w:rsidRPr="004A78E2" w:rsidRDefault="004A78E2" w:rsidP="004A78E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A78E2">
        <w:rPr>
          <w:b/>
          <w:bCs/>
          <w:sz w:val="28"/>
          <w:szCs w:val="28"/>
        </w:rPr>
        <w:t>Телефон:</w:t>
      </w:r>
      <w:r w:rsidRPr="004A78E2"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Приемная комиссия: 8 (35167) 3-13-70</w:t>
      </w:r>
    </w:p>
    <w:p w:rsidR="00947EA0" w:rsidRPr="004A78E2" w:rsidRDefault="00947EA0" w:rsidP="004A78E2">
      <w:pPr>
        <w:ind w:firstLine="709"/>
        <w:jc w:val="both"/>
        <w:rPr>
          <w:sz w:val="28"/>
          <w:szCs w:val="28"/>
        </w:rPr>
      </w:pPr>
    </w:p>
    <w:sectPr w:rsidR="00947EA0" w:rsidRPr="004A78E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8E2"/>
    <w:rsid w:val="00283760"/>
    <w:rsid w:val="002D4364"/>
    <w:rsid w:val="00477A7B"/>
    <w:rsid w:val="004A78E2"/>
    <w:rsid w:val="0084228D"/>
    <w:rsid w:val="00947EA0"/>
    <w:rsid w:val="00A854CC"/>
    <w:rsid w:val="00C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3F44"/>
  <w15:docId w15:val="{D57312A9-99C5-40F8-8BE1-A7D2D64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7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E2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4A78E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A78E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A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8</cp:revision>
  <cp:lastPrinted>2019-07-12T03:09:00Z</cp:lastPrinted>
  <dcterms:created xsi:type="dcterms:W3CDTF">2019-07-12T02:55:00Z</dcterms:created>
  <dcterms:modified xsi:type="dcterms:W3CDTF">2019-07-14T08:15:00Z</dcterms:modified>
</cp:coreProperties>
</file>