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AB20EF">
        <w:rPr>
          <w:sz w:val="28"/>
          <w:szCs w:val="28"/>
        </w:rPr>
        <w:t xml:space="preserve">                                                                                 </w:t>
      </w:r>
      <w:r w:rsidR="00E96017">
        <w:rPr>
          <w:sz w:val="28"/>
          <w:szCs w:val="28"/>
        </w:rPr>
        <w:t>1</w:t>
      </w:r>
      <w:r w:rsidR="000758D3">
        <w:rPr>
          <w:sz w:val="28"/>
          <w:szCs w:val="28"/>
        </w:rPr>
        <w:t>3</w:t>
      </w:r>
      <w:r w:rsidR="00E96017">
        <w:rPr>
          <w:sz w:val="28"/>
          <w:szCs w:val="28"/>
        </w:rPr>
        <w:t>.01</w:t>
      </w:r>
      <w:r w:rsidR="00AB20EF">
        <w:rPr>
          <w:sz w:val="28"/>
          <w:szCs w:val="28"/>
        </w:rPr>
        <w:t>.</w:t>
      </w:r>
      <w:r w:rsidR="00AB20EF" w:rsidRPr="00B94050">
        <w:rPr>
          <w:sz w:val="28"/>
          <w:szCs w:val="28"/>
        </w:rPr>
        <w:t>20</w:t>
      </w:r>
      <w:r w:rsidR="00E96017">
        <w:rPr>
          <w:sz w:val="28"/>
          <w:szCs w:val="28"/>
        </w:rPr>
        <w:t>20</w:t>
      </w:r>
    </w:p>
    <w:p w:rsidR="000758D3" w:rsidRPr="000758D3" w:rsidRDefault="000758D3" w:rsidP="000758D3">
      <w:pPr>
        <w:suppressAutoHyphens w:val="0"/>
        <w:spacing w:before="600"/>
        <w:jc w:val="center"/>
        <w:rPr>
          <w:sz w:val="28"/>
          <w:szCs w:val="28"/>
          <w:lang w:eastAsia="ru-RU"/>
        </w:rPr>
      </w:pPr>
      <w:r w:rsidRPr="000758D3">
        <w:rPr>
          <w:sz w:val="28"/>
          <w:szCs w:val="28"/>
          <w:lang w:eastAsia="ru-RU"/>
        </w:rPr>
        <w:t xml:space="preserve">Исправить техническую ошибку в реестре недвижимости </w:t>
      </w:r>
      <w:r>
        <w:rPr>
          <w:sz w:val="28"/>
          <w:szCs w:val="28"/>
          <w:lang w:eastAsia="ru-RU"/>
        </w:rPr>
        <w:t>легко и быстро</w:t>
      </w:r>
    </w:p>
    <w:p w:rsidR="000758D3" w:rsidRPr="000758D3" w:rsidRDefault="000758D3" w:rsidP="000758D3">
      <w:pPr>
        <w:suppressAutoHyphens w:val="0"/>
        <w:spacing w:before="360"/>
        <w:jc w:val="both"/>
        <w:rPr>
          <w:b/>
          <w:sz w:val="28"/>
          <w:szCs w:val="28"/>
          <w:lang w:eastAsia="ru-RU"/>
        </w:rPr>
      </w:pPr>
      <w:r w:rsidRPr="000758D3">
        <w:rPr>
          <w:b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>
        <w:rPr>
          <w:b/>
          <w:sz w:val="28"/>
          <w:szCs w:val="28"/>
          <w:lang w:eastAsia="ru-RU"/>
        </w:rPr>
        <w:t>напоминает</w:t>
      </w:r>
      <w:r w:rsidRPr="000758D3">
        <w:rPr>
          <w:b/>
          <w:sz w:val="28"/>
          <w:szCs w:val="28"/>
          <w:lang w:eastAsia="ru-RU"/>
        </w:rPr>
        <w:t xml:space="preserve"> заявител</w:t>
      </w:r>
      <w:r>
        <w:rPr>
          <w:b/>
          <w:sz w:val="28"/>
          <w:szCs w:val="28"/>
          <w:lang w:eastAsia="ru-RU"/>
        </w:rPr>
        <w:t>ям</w:t>
      </w:r>
      <w:r w:rsidRPr="000758D3">
        <w:rPr>
          <w:b/>
          <w:sz w:val="28"/>
          <w:szCs w:val="28"/>
          <w:lang w:eastAsia="ru-RU"/>
        </w:rPr>
        <w:t xml:space="preserve"> о возможности исправления технических ошибок в Едином государственном реестре недвижимости через социальную сеть.</w:t>
      </w:r>
    </w:p>
    <w:p w:rsidR="000758D3" w:rsidRPr="000758D3" w:rsidRDefault="000758D3" w:rsidP="000758D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758D3">
        <w:rPr>
          <w:sz w:val="28"/>
          <w:szCs w:val="28"/>
          <w:lang w:eastAsia="ru-RU"/>
        </w:rPr>
        <w:t xml:space="preserve">Единый государственный реестр недвижимости (ЕГРН) - это государственный информационный ресурс, </w:t>
      </w:r>
      <w:r w:rsidR="00A9311D">
        <w:rPr>
          <w:sz w:val="28"/>
          <w:szCs w:val="28"/>
          <w:lang w:eastAsia="ru-RU"/>
        </w:rPr>
        <w:t xml:space="preserve">который </w:t>
      </w:r>
      <w:r w:rsidRPr="000758D3">
        <w:rPr>
          <w:sz w:val="28"/>
          <w:szCs w:val="28"/>
          <w:lang w:eastAsia="ru-RU"/>
        </w:rPr>
        <w:t>содерж</w:t>
      </w:r>
      <w:r w:rsidR="00A9311D">
        <w:rPr>
          <w:sz w:val="28"/>
          <w:szCs w:val="28"/>
          <w:lang w:eastAsia="ru-RU"/>
        </w:rPr>
        <w:t>ит</w:t>
      </w:r>
      <w:r w:rsidRPr="000758D3">
        <w:rPr>
          <w:sz w:val="28"/>
          <w:szCs w:val="28"/>
          <w:lang w:eastAsia="ru-RU"/>
        </w:rPr>
        <w:t xml:space="preserve"> </w:t>
      </w:r>
      <w:r w:rsidR="00A44445">
        <w:rPr>
          <w:sz w:val="28"/>
          <w:szCs w:val="28"/>
          <w:lang w:eastAsia="ru-RU"/>
        </w:rPr>
        <w:t xml:space="preserve">наиболее </w:t>
      </w:r>
      <w:r w:rsidRPr="000758D3">
        <w:rPr>
          <w:sz w:val="28"/>
          <w:szCs w:val="28"/>
          <w:lang w:eastAsia="ru-RU"/>
        </w:rPr>
        <w:t>полные</w:t>
      </w:r>
      <w:r w:rsidR="00A44445">
        <w:rPr>
          <w:sz w:val="28"/>
          <w:szCs w:val="28"/>
          <w:lang w:eastAsia="ru-RU"/>
        </w:rPr>
        <w:t xml:space="preserve"> </w:t>
      </w:r>
      <w:r w:rsidRPr="000758D3">
        <w:rPr>
          <w:sz w:val="28"/>
          <w:szCs w:val="28"/>
          <w:lang w:eastAsia="ru-RU"/>
        </w:rPr>
        <w:t xml:space="preserve">сведения об объектах недвижимости и правах на них. В целях актуализации данных ЕГРН Управление Росреестра по Челябинской области и филиал ФГБУ «ФКП Росреестра» на постоянной основе </w:t>
      </w:r>
      <w:r w:rsidR="00B4480E">
        <w:rPr>
          <w:sz w:val="28"/>
          <w:szCs w:val="28"/>
          <w:lang w:eastAsia="ru-RU"/>
        </w:rPr>
        <w:t>проводят комплекс</w:t>
      </w:r>
      <w:r w:rsidRPr="000758D3">
        <w:rPr>
          <w:sz w:val="28"/>
          <w:szCs w:val="28"/>
          <w:lang w:eastAsia="ru-RU"/>
        </w:rPr>
        <w:t xml:space="preserve"> мероприяти</w:t>
      </w:r>
      <w:r w:rsidR="00B4480E">
        <w:rPr>
          <w:sz w:val="28"/>
          <w:szCs w:val="28"/>
          <w:lang w:eastAsia="ru-RU"/>
        </w:rPr>
        <w:t>й</w:t>
      </w:r>
      <w:r w:rsidRPr="000758D3">
        <w:rPr>
          <w:sz w:val="28"/>
          <w:szCs w:val="28"/>
          <w:lang w:eastAsia="ru-RU"/>
        </w:rPr>
        <w:t>, направленны</w:t>
      </w:r>
      <w:r w:rsidR="00B4480E">
        <w:rPr>
          <w:sz w:val="28"/>
          <w:szCs w:val="28"/>
          <w:lang w:eastAsia="ru-RU"/>
        </w:rPr>
        <w:t>х</w:t>
      </w:r>
      <w:r w:rsidRPr="000758D3">
        <w:rPr>
          <w:sz w:val="28"/>
          <w:szCs w:val="28"/>
          <w:lang w:eastAsia="ru-RU"/>
        </w:rPr>
        <w:t xml:space="preserve"> на повышение качества данных в реестре недвижимости региона. Такая работа проводится в том числе и по обращениям правообладателей.</w:t>
      </w:r>
    </w:p>
    <w:p w:rsidR="000758D3" w:rsidRPr="000758D3" w:rsidRDefault="00A9311D" w:rsidP="000758D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758D3">
        <w:rPr>
          <w:rFonts w:ascii="Times New Roman" w:hAnsi="Times New Roman"/>
          <w:color w:val="auto"/>
          <w:sz w:val="28"/>
          <w:szCs w:val="28"/>
        </w:rPr>
        <w:t>Управлени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0758D3">
        <w:rPr>
          <w:rFonts w:ascii="Times New Roman" w:hAnsi="Times New Roman"/>
          <w:color w:val="auto"/>
          <w:sz w:val="28"/>
          <w:szCs w:val="28"/>
        </w:rPr>
        <w:t xml:space="preserve"> Росреестра </w:t>
      </w:r>
      <w:r>
        <w:rPr>
          <w:rFonts w:ascii="Times New Roman" w:hAnsi="Times New Roman"/>
          <w:sz w:val="28"/>
          <w:szCs w:val="28"/>
        </w:rPr>
        <w:t>н</w:t>
      </w:r>
      <w:r w:rsidR="000758D3" w:rsidRPr="000758D3">
        <w:rPr>
          <w:rFonts w:ascii="Times New Roman" w:hAnsi="Times New Roman"/>
          <w:sz w:val="28"/>
          <w:szCs w:val="28"/>
        </w:rPr>
        <w:t>апоминае</w:t>
      </w:r>
      <w:r>
        <w:rPr>
          <w:rFonts w:ascii="Times New Roman" w:hAnsi="Times New Roman"/>
          <w:sz w:val="28"/>
          <w:szCs w:val="28"/>
        </w:rPr>
        <w:t>т</w:t>
      </w:r>
      <w:r w:rsidR="000758D3" w:rsidRPr="000758D3">
        <w:rPr>
          <w:rFonts w:ascii="Times New Roman" w:hAnsi="Times New Roman"/>
          <w:sz w:val="28"/>
          <w:szCs w:val="28"/>
        </w:rPr>
        <w:t xml:space="preserve">, у </w:t>
      </w:r>
      <w:r w:rsidR="000758D3" w:rsidRPr="000758D3">
        <w:rPr>
          <w:rFonts w:ascii="Times New Roman" w:hAnsi="Times New Roman"/>
          <w:color w:val="auto"/>
          <w:sz w:val="28"/>
          <w:szCs w:val="28"/>
        </w:rPr>
        <w:t xml:space="preserve">жителей Южного Урала </w:t>
      </w:r>
      <w:r w:rsidR="000758D3" w:rsidRPr="000758D3">
        <w:rPr>
          <w:rFonts w:ascii="Times New Roman" w:hAnsi="Times New Roman"/>
          <w:sz w:val="28"/>
          <w:szCs w:val="28"/>
        </w:rPr>
        <w:t>есть</w:t>
      </w:r>
      <w:r w:rsidR="000758D3" w:rsidRPr="000758D3">
        <w:rPr>
          <w:rFonts w:ascii="Times New Roman" w:hAnsi="Times New Roman"/>
          <w:color w:val="auto"/>
          <w:sz w:val="28"/>
          <w:szCs w:val="28"/>
        </w:rPr>
        <w:t xml:space="preserve"> дополнительная возможность сообщить о </w:t>
      </w:r>
      <w:proofErr w:type="spellStart"/>
      <w:r w:rsidR="000758D3" w:rsidRPr="000758D3">
        <w:rPr>
          <w:rFonts w:ascii="Times New Roman" w:hAnsi="Times New Roman"/>
          <w:color w:val="auto"/>
          <w:sz w:val="28"/>
          <w:szCs w:val="28"/>
        </w:rPr>
        <w:t>техошибке</w:t>
      </w:r>
      <w:proofErr w:type="spellEnd"/>
      <w:r w:rsidR="000758D3" w:rsidRPr="000758D3">
        <w:rPr>
          <w:rFonts w:ascii="Times New Roman" w:hAnsi="Times New Roman"/>
          <w:color w:val="auto"/>
          <w:sz w:val="28"/>
          <w:szCs w:val="28"/>
        </w:rPr>
        <w:t xml:space="preserve"> в ЕГРН через официальную страницу в социальной сети «ВКонтакте»</w:t>
      </w:r>
      <w:r w:rsidR="000758D3" w:rsidRPr="000758D3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0758D3" w:rsidRPr="000758D3">
          <w:rPr>
            <w:rStyle w:val="a3"/>
            <w:rFonts w:ascii="Times New Roman" w:hAnsi="Times New Roman"/>
            <w:sz w:val="28"/>
            <w:szCs w:val="28"/>
          </w:rPr>
          <w:t>https://vk.com/rosreestr_chel</w:t>
        </w:r>
      </w:hyperlink>
      <w:r w:rsidR="000758D3" w:rsidRPr="000758D3">
        <w:rPr>
          <w:rFonts w:ascii="Times New Roman" w:hAnsi="Times New Roman"/>
          <w:sz w:val="28"/>
          <w:szCs w:val="28"/>
        </w:rPr>
        <w:t>)</w:t>
      </w:r>
      <w:r w:rsidR="000758D3" w:rsidRPr="000758D3">
        <w:rPr>
          <w:rFonts w:ascii="Times New Roman" w:hAnsi="Times New Roman"/>
          <w:color w:val="auto"/>
          <w:sz w:val="28"/>
          <w:szCs w:val="28"/>
        </w:rPr>
        <w:t>.</w:t>
      </w:r>
      <w:r w:rsidR="000758D3" w:rsidRPr="000758D3">
        <w:rPr>
          <w:rFonts w:ascii="Times New Roman" w:hAnsi="Times New Roman"/>
          <w:sz w:val="28"/>
          <w:szCs w:val="28"/>
        </w:rPr>
        <w:t xml:space="preserve"> </w:t>
      </w:r>
      <w:r w:rsidR="000758D3" w:rsidRPr="000758D3">
        <w:rPr>
          <w:rFonts w:ascii="Times New Roman" w:hAnsi="Times New Roman"/>
          <w:color w:val="auto"/>
          <w:sz w:val="28"/>
          <w:szCs w:val="28"/>
        </w:rPr>
        <w:t>Здесь заинтересованные лица могут написать об имеющихся в реестре недвижимости несоответствиях сведений в характеристиках принадлежащих им объектов недвижимости (кадастровый номер, вид, наименование, назначение, площадь, этаж, литера, категория, разрешенное использование, адрес, местоположение) или личных данных владельца.</w:t>
      </w:r>
      <w:r>
        <w:rPr>
          <w:rFonts w:ascii="Times New Roman" w:hAnsi="Times New Roman"/>
          <w:sz w:val="28"/>
          <w:szCs w:val="28"/>
        </w:rPr>
        <w:t xml:space="preserve"> Бывает, что </w:t>
      </w:r>
      <w:r w:rsidR="000758D3" w:rsidRPr="000758D3">
        <w:rPr>
          <w:rFonts w:ascii="Times New Roman" w:hAnsi="Times New Roman"/>
          <w:sz w:val="28"/>
          <w:szCs w:val="28"/>
        </w:rPr>
        <w:t>технические ошибки выявл</w:t>
      </w:r>
      <w:r>
        <w:rPr>
          <w:rFonts w:ascii="Times New Roman" w:hAnsi="Times New Roman"/>
          <w:sz w:val="28"/>
          <w:szCs w:val="28"/>
        </w:rPr>
        <w:t>яются</w:t>
      </w:r>
      <w:r w:rsidR="000758D3" w:rsidRPr="000758D3">
        <w:rPr>
          <w:rFonts w:ascii="Times New Roman" w:hAnsi="Times New Roman"/>
          <w:sz w:val="28"/>
          <w:szCs w:val="28"/>
        </w:rPr>
        <w:t xml:space="preserve"> собственниками при просмотре сведений в разделе «Справочная </w:t>
      </w:r>
      <w:proofErr w:type="gramStart"/>
      <w:r w:rsidR="000758D3" w:rsidRPr="000758D3">
        <w:rPr>
          <w:rFonts w:ascii="Times New Roman" w:hAnsi="Times New Roman"/>
          <w:sz w:val="28"/>
          <w:szCs w:val="28"/>
        </w:rPr>
        <w:t>информация  по</w:t>
      </w:r>
      <w:proofErr w:type="gramEnd"/>
      <w:r w:rsidR="000758D3" w:rsidRPr="000758D3">
        <w:rPr>
          <w:rFonts w:ascii="Times New Roman" w:hAnsi="Times New Roman"/>
          <w:sz w:val="28"/>
          <w:szCs w:val="28"/>
        </w:rPr>
        <w:t xml:space="preserve"> объектам  недвижимости в режиме </w:t>
      </w:r>
      <w:r w:rsidR="000758D3" w:rsidRPr="000758D3">
        <w:rPr>
          <w:rFonts w:ascii="Times New Roman" w:hAnsi="Times New Roman"/>
          <w:sz w:val="28"/>
          <w:szCs w:val="28"/>
          <w:lang w:val="en-US"/>
        </w:rPr>
        <w:t>online</w:t>
      </w:r>
      <w:r w:rsidR="000758D3" w:rsidRPr="000758D3">
        <w:rPr>
          <w:rFonts w:ascii="Times New Roman" w:hAnsi="Times New Roman"/>
          <w:sz w:val="28"/>
          <w:szCs w:val="28"/>
        </w:rPr>
        <w:t xml:space="preserve">»  на  портале   </w:t>
      </w:r>
      <w:r w:rsidR="000758D3" w:rsidRPr="000758D3">
        <w:rPr>
          <w:rFonts w:ascii="Times New Roman" w:hAnsi="Times New Roman"/>
          <w:bCs/>
          <w:sz w:val="28"/>
          <w:szCs w:val="28"/>
        </w:rPr>
        <w:t>Росреестра (</w:t>
      </w:r>
      <w:hyperlink r:id="rId7" w:history="1">
        <w:r w:rsidR="000758D3" w:rsidRPr="00A9311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0758D3" w:rsidRPr="00A9311D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0758D3" w:rsidRPr="00A9311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rosreestr</w:t>
        </w:r>
        <w:proofErr w:type="spellEnd"/>
        <w:r w:rsidR="000758D3" w:rsidRPr="00A9311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758D3" w:rsidRPr="00A9311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758D3" w:rsidRPr="000758D3">
        <w:rPr>
          <w:rFonts w:ascii="Times New Roman" w:hAnsi="Times New Roman"/>
          <w:bCs/>
          <w:sz w:val="28"/>
          <w:szCs w:val="28"/>
        </w:rPr>
        <w:t xml:space="preserve">) или в личном кабинете налогоплательщика. </w:t>
      </w:r>
    </w:p>
    <w:p w:rsidR="0087122E" w:rsidRDefault="00A9311D" w:rsidP="00A931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Вся п</w:t>
      </w:r>
      <w:r w:rsidR="004608CA" w:rsidRPr="000758D3">
        <w:rPr>
          <w:bCs/>
          <w:sz w:val="28"/>
          <w:szCs w:val="28"/>
        </w:rPr>
        <w:t>оступ</w:t>
      </w:r>
      <w:r>
        <w:rPr>
          <w:bCs/>
          <w:sz w:val="28"/>
          <w:szCs w:val="28"/>
        </w:rPr>
        <w:t>ающая</w:t>
      </w:r>
      <w:r w:rsidR="004608CA" w:rsidRPr="000758D3">
        <w:rPr>
          <w:bCs/>
          <w:sz w:val="28"/>
          <w:szCs w:val="28"/>
        </w:rPr>
        <w:t xml:space="preserve"> от </w:t>
      </w:r>
      <w:r w:rsidR="004608CA" w:rsidRPr="000758D3">
        <w:rPr>
          <w:sz w:val="28"/>
          <w:szCs w:val="28"/>
        </w:rPr>
        <w:t>заявителей</w:t>
      </w:r>
      <w:r w:rsidR="004608CA" w:rsidRPr="000758D3">
        <w:rPr>
          <w:bCs/>
          <w:sz w:val="28"/>
          <w:szCs w:val="28"/>
        </w:rPr>
        <w:t xml:space="preserve"> </w:t>
      </w:r>
      <w:r w:rsidR="004608CA">
        <w:rPr>
          <w:sz w:val="28"/>
          <w:szCs w:val="28"/>
          <w:lang w:eastAsia="ru-RU"/>
        </w:rPr>
        <w:t xml:space="preserve">информация </w:t>
      </w:r>
      <w:r>
        <w:rPr>
          <w:sz w:val="28"/>
          <w:szCs w:val="28"/>
          <w:lang w:eastAsia="ru-RU"/>
        </w:rPr>
        <w:t xml:space="preserve">детально </w:t>
      </w:r>
      <w:r w:rsidR="004608CA">
        <w:rPr>
          <w:sz w:val="28"/>
          <w:szCs w:val="28"/>
          <w:lang w:eastAsia="ru-RU"/>
        </w:rPr>
        <w:t>провер</w:t>
      </w:r>
      <w:r>
        <w:rPr>
          <w:sz w:val="28"/>
          <w:szCs w:val="28"/>
          <w:lang w:eastAsia="ru-RU"/>
        </w:rPr>
        <w:t>яется</w:t>
      </w:r>
      <w:r w:rsidR="004608CA">
        <w:rPr>
          <w:sz w:val="28"/>
          <w:szCs w:val="28"/>
          <w:lang w:eastAsia="ru-RU"/>
        </w:rPr>
        <w:t xml:space="preserve"> специалистами учетно-регистрационного органа, при необходимости в ЕГРН вн</w:t>
      </w:r>
      <w:r>
        <w:rPr>
          <w:sz w:val="28"/>
          <w:szCs w:val="28"/>
          <w:lang w:eastAsia="ru-RU"/>
        </w:rPr>
        <w:t>осятся</w:t>
      </w:r>
      <w:r w:rsidR="004608CA">
        <w:rPr>
          <w:sz w:val="28"/>
          <w:szCs w:val="28"/>
          <w:lang w:eastAsia="ru-RU"/>
        </w:rPr>
        <w:t xml:space="preserve"> необходимые изменения. Такие </w:t>
      </w:r>
      <w:r w:rsidR="000758D3">
        <w:rPr>
          <w:bCs/>
          <w:sz w:val="28"/>
          <w:szCs w:val="28"/>
        </w:rPr>
        <w:t>обращени</w:t>
      </w:r>
      <w:r w:rsidR="004608CA">
        <w:rPr>
          <w:bCs/>
          <w:sz w:val="28"/>
          <w:szCs w:val="28"/>
        </w:rPr>
        <w:t>я</w:t>
      </w:r>
      <w:r w:rsidR="000758D3" w:rsidRPr="000758D3">
        <w:rPr>
          <w:bCs/>
          <w:sz w:val="28"/>
          <w:szCs w:val="28"/>
        </w:rPr>
        <w:t xml:space="preserve"> </w:t>
      </w:r>
      <w:r w:rsidR="000758D3" w:rsidRPr="000758D3">
        <w:rPr>
          <w:sz w:val="28"/>
          <w:szCs w:val="28"/>
        </w:rPr>
        <w:t>рассм</w:t>
      </w:r>
      <w:r w:rsidR="000758D3">
        <w:rPr>
          <w:sz w:val="28"/>
          <w:szCs w:val="28"/>
        </w:rPr>
        <w:t>атриваются</w:t>
      </w:r>
      <w:r w:rsidR="000758D3" w:rsidRPr="000758D3">
        <w:rPr>
          <w:sz w:val="28"/>
          <w:szCs w:val="28"/>
        </w:rPr>
        <w:t xml:space="preserve"> Управлением Росреестра в </w:t>
      </w:r>
      <w:r w:rsidR="00B4480E">
        <w:rPr>
          <w:sz w:val="28"/>
          <w:szCs w:val="28"/>
        </w:rPr>
        <w:t>короткие сроки</w:t>
      </w:r>
      <w:r w:rsidR="000758D3">
        <w:rPr>
          <w:sz w:val="28"/>
          <w:szCs w:val="28"/>
        </w:rPr>
        <w:t xml:space="preserve">, ответы </w:t>
      </w:r>
      <w:r w:rsidR="000758D3" w:rsidRPr="000758D3">
        <w:rPr>
          <w:sz w:val="28"/>
          <w:szCs w:val="28"/>
          <w:lang w:eastAsia="ru-RU"/>
        </w:rPr>
        <w:t>по существу дов</w:t>
      </w:r>
      <w:r w:rsidR="000758D3">
        <w:rPr>
          <w:sz w:val="28"/>
          <w:szCs w:val="28"/>
          <w:lang w:eastAsia="ru-RU"/>
        </w:rPr>
        <w:t>одятся</w:t>
      </w:r>
      <w:r w:rsidR="000758D3" w:rsidRPr="000758D3">
        <w:rPr>
          <w:sz w:val="28"/>
          <w:szCs w:val="28"/>
          <w:lang w:eastAsia="ru-RU"/>
        </w:rPr>
        <w:t xml:space="preserve"> до правообладателей.</w:t>
      </w:r>
      <w:r>
        <w:rPr>
          <w:sz w:val="28"/>
          <w:szCs w:val="28"/>
          <w:lang w:eastAsia="ru-RU"/>
        </w:rPr>
        <w:t xml:space="preserve"> </w:t>
      </w:r>
      <w:r w:rsidR="004608CA">
        <w:rPr>
          <w:sz w:val="28"/>
          <w:szCs w:val="28"/>
          <w:lang w:eastAsia="ru-RU"/>
        </w:rPr>
        <w:t>Данный</w:t>
      </w:r>
      <w:r w:rsidR="004608CA" w:rsidRPr="000758D3">
        <w:rPr>
          <w:sz w:val="28"/>
          <w:szCs w:val="28"/>
          <w:lang w:eastAsia="ru-RU"/>
        </w:rPr>
        <w:t xml:space="preserve"> способ оперативного </w:t>
      </w:r>
      <w:r w:rsidR="004608CA">
        <w:rPr>
          <w:sz w:val="28"/>
          <w:szCs w:val="28"/>
          <w:lang w:eastAsia="ru-RU"/>
        </w:rPr>
        <w:t>исправления техошибок, безусловно,</w:t>
      </w:r>
      <w:r w:rsidR="004608CA" w:rsidRPr="000758D3">
        <w:rPr>
          <w:sz w:val="28"/>
          <w:szCs w:val="28"/>
          <w:lang w:eastAsia="ru-RU"/>
        </w:rPr>
        <w:t xml:space="preserve"> </w:t>
      </w:r>
      <w:r w:rsidR="00AE4C37" w:rsidRPr="00AE4C37">
        <w:rPr>
          <w:sz w:val="28"/>
          <w:szCs w:val="28"/>
          <w:lang w:eastAsia="ru-RU"/>
        </w:rPr>
        <w:t>удобен, поскольку отсутствует необходимость личного посещения</w:t>
      </w:r>
      <w:r w:rsidR="00AE4C37">
        <w:rPr>
          <w:sz w:val="28"/>
          <w:szCs w:val="28"/>
          <w:lang w:eastAsia="ru-RU"/>
        </w:rPr>
        <w:t xml:space="preserve"> </w:t>
      </w:r>
      <w:r w:rsidR="004608CA" w:rsidRPr="000758D3">
        <w:rPr>
          <w:sz w:val="28"/>
          <w:szCs w:val="28"/>
          <w:lang w:eastAsia="ru-RU"/>
        </w:rPr>
        <w:t>офис</w:t>
      </w:r>
      <w:r w:rsidR="004608CA">
        <w:rPr>
          <w:sz w:val="28"/>
          <w:szCs w:val="28"/>
          <w:lang w:eastAsia="ru-RU"/>
        </w:rPr>
        <w:t>ов</w:t>
      </w:r>
      <w:r w:rsidR="004608CA" w:rsidRPr="000758D3">
        <w:rPr>
          <w:sz w:val="28"/>
          <w:szCs w:val="28"/>
          <w:lang w:eastAsia="ru-RU"/>
        </w:rPr>
        <w:t xml:space="preserve"> многофункциональных центров</w:t>
      </w:r>
      <w:r w:rsidR="004608CA">
        <w:rPr>
          <w:sz w:val="28"/>
          <w:szCs w:val="28"/>
          <w:lang w:eastAsia="ru-RU"/>
        </w:rPr>
        <w:t xml:space="preserve"> с целью внесения изменений</w:t>
      </w:r>
      <w:r w:rsidR="00F651C5">
        <w:rPr>
          <w:sz w:val="28"/>
          <w:szCs w:val="28"/>
          <w:lang w:eastAsia="ru-RU"/>
        </w:rPr>
        <w:t xml:space="preserve"> в ЕГРН</w:t>
      </w:r>
      <w:r w:rsidR="004608CA" w:rsidRPr="000758D3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F651C5" w:rsidRDefault="00F651C5" w:rsidP="008D229B">
      <w:pPr>
        <w:ind w:firstLine="567"/>
        <w:jc w:val="both"/>
        <w:rPr>
          <w:sz w:val="28"/>
          <w:szCs w:val="28"/>
          <w:lang w:eastAsia="ru-RU"/>
        </w:rPr>
      </w:pPr>
    </w:p>
    <w:p w:rsidR="00F651C5" w:rsidRDefault="00F651C5" w:rsidP="008D229B">
      <w:pPr>
        <w:ind w:firstLine="567"/>
        <w:jc w:val="both"/>
        <w:rPr>
          <w:sz w:val="28"/>
          <w:szCs w:val="28"/>
        </w:rPr>
      </w:pP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B4480E">
      <w:pgSz w:w="12240" w:h="15840"/>
      <w:pgMar w:top="284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758D3"/>
    <w:rsid w:val="00084AD7"/>
    <w:rsid w:val="00084C62"/>
    <w:rsid w:val="00086AA9"/>
    <w:rsid w:val="000A17B6"/>
    <w:rsid w:val="000B2EB5"/>
    <w:rsid w:val="000C2FA6"/>
    <w:rsid w:val="000C52DA"/>
    <w:rsid w:val="000D07A0"/>
    <w:rsid w:val="000F415C"/>
    <w:rsid w:val="00110357"/>
    <w:rsid w:val="001229CA"/>
    <w:rsid w:val="001238CE"/>
    <w:rsid w:val="001758A7"/>
    <w:rsid w:val="00194DF5"/>
    <w:rsid w:val="001F0810"/>
    <w:rsid w:val="00207273"/>
    <w:rsid w:val="0022250D"/>
    <w:rsid w:val="00241AEA"/>
    <w:rsid w:val="00271CFB"/>
    <w:rsid w:val="00285C91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B1FEB"/>
    <w:rsid w:val="003C1F08"/>
    <w:rsid w:val="003D60C9"/>
    <w:rsid w:val="003F5809"/>
    <w:rsid w:val="003F606A"/>
    <w:rsid w:val="003F64AD"/>
    <w:rsid w:val="00417865"/>
    <w:rsid w:val="00417BA2"/>
    <w:rsid w:val="004608CA"/>
    <w:rsid w:val="00495658"/>
    <w:rsid w:val="004C727C"/>
    <w:rsid w:val="004D4097"/>
    <w:rsid w:val="005015AC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3ECA"/>
    <w:rsid w:val="005F412C"/>
    <w:rsid w:val="005F4C15"/>
    <w:rsid w:val="00604EE4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703A6B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802D8D"/>
    <w:rsid w:val="00812CD5"/>
    <w:rsid w:val="00825337"/>
    <w:rsid w:val="00836FA3"/>
    <w:rsid w:val="0087122E"/>
    <w:rsid w:val="00876D42"/>
    <w:rsid w:val="008C3B78"/>
    <w:rsid w:val="008D229B"/>
    <w:rsid w:val="008F540B"/>
    <w:rsid w:val="00907827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E4C37"/>
    <w:rsid w:val="00AF1DB2"/>
    <w:rsid w:val="00AF3680"/>
    <w:rsid w:val="00B4480E"/>
    <w:rsid w:val="00B5260A"/>
    <w:rsid w:val="00B713C2"/>
    <w:rsid w:val="00B84F08"/>
    <w:rsid w:val="00B85F25"/>
    <w:rsid w:val="00B94050"/>
    <w:rsid w:val="00BD29B7"/>
    <w:rsid w:val="00BD7D43"/>
    <w:rsid w:val="00BE5054"/>
    <w:rsid w:val="00C058C6"/>
    <w:rsid w:val="00C125A0"/>
    <w:rsid w:val="00C30583"/>
    <w:rsid w:val="00C534A3"/>
    <w:rsid w:val="00C74C67"/>
    <w:rsid w:val="00C7615D"/>
    <w:rsid w:val="00C828B2"/>
    <w:rsid w:val="00CC0638"/>
    <w:rsid w:val="00CF02F1"/>
    <w:rsid w:val="00CF75DC"/>
    <w:rsid w:val="00D032A6"/>
    <w:rsid w:val="00D37489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0DA7"/>
    <w:rsid w:val="00E2395C"/>
    <w:rsid w:val="00E51E15"/>
    <w:rsid w:val="00E527F0"/>
    <w:rsid w:val="00E52CD6"/>
    <w:rsid w:val="00E800EA"/>
    <w:rsid w:val="00E8011B"/>
    <w:rsid w:val="00E96017"/>
    <w:rsid w:val="00EA0DA7"/>
    <w:rsid w:val="00EC7EDD"/>
    <w:rsid w:val="00F01AD0"/>
    <w:rsid w:val="00F14F46"/>
    <w:rsid w:val="00F254C1"/>
    <w:rsid w:val="00F374FD"/>
    <w:rsid w:val="00F50688"/>
    <w:rsid w:val="00F651C5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_ch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59</cp:revision>
  <cp:lastPrinted>2020-01-13T10:32:00Z</cp:lastPrinted>
  <dcterms:created xsi:type="dcterms:W3CDTF">2019-01-11T07:50:00Z</dcterms:created>
  <dcterms:modified xsi:type="dcterms:W3CDTF">2020-01-14T04:15:00Z</dcterms:modified>
</cp:coreProperties>
</file>