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28" w:rsidRPr="00E62A28" w:rsidRDefault="00E62A28" w:rsidP="00E62A2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ГИБДД напоминает водителям об особенностях вождения в зимний период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напоминает, что с наступлением зимнего периода водители начинают сталкиваться с тяжелыми дорожными условиями, которые стремительно могут меняться за короткие промежутки времени. Резкие перепады температуры, осадки в виде снега, а также сильный ветер могут изменить дорогу до неузнаваемости. Даже хорошо знакомая автодорога может измениться в короткий срок и преподнести вам неприятные сюрпризы. Так что владельцам транспортных средств нужно быть особенно внимательными и осторожными на дороге.</w:t>
      </w:r>
      <w:r w:rsidR="00D6733E" w:rsidRPr="00D6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3E" w:rsidRPr="00D6733E">
        <w:rPr>
          <w:rFonts w:ascii="Times New Roman" w:hAnsi="Times New Roman" w:cs="Times New Roman"/>
          <w:sz w:val="28"/>
          <w:szCs w:val="28"/>
        </w:rPr>
        <w:t xml:space="preserve">Четыре ДТП зарегистрировано на </w:t>
      </w:r>
      <w:r w:rsidR="00D6733E" w:rsidRPr="00D67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2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D6733E" w:rsidRPr="00D67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D6733E" w:rsidRPr="00D6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6733E" w:rsidRPr="00D6733E">
        <w:rPr>
          <w:rFonts w:ascii="Times New Roman" w:hAnsi="Times New Roman" w:cs="Times New Roman"/>
          <w:sz w:val="28"/>
          <w:szCs w:val="28"/>
        </w:rPr>
        <w:t>14 ноября</w:t>
      </w:r>
      <w:r w:rsidR="00025568">
        <w:rPr>
          <w:rFonts w:ascii="Times New Roman" w:hAnsi="Times New Roman" w:cs="Times New Roman"/>
          <w:sz w:val="28"/>
          <w:szCs w:val="28"/>
        </w:rPr>
        <w:t>, когда в городе выпал первый</w:t>
      </w:r>
      <w:r w:rsidR="00D6733E" w:rsidRPr="00D6733E">
        <w:rPr>
          <w:rFonts w:ascii="Times New Roman" w:hAnsi="Times New Roman" w:cs="Times New Roman"/>
          <w:sz w:val="28"/>
          <w:szCs w:val="28"/>
        </w:rPr>
        <w:t>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автомобиля в зимних условиях также требует высокой концентрации и внимания, обязывая водителя выполнять определенные действия за рулем и соблюдать ряд условий при эксплуатации машины. 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отправиться в дорогу вы должны удалить с кузова машины весь снег. Таким образом, вы предотвратите попадание снега и льда во время движения по дороге на другие автомобили. В противном случае вы не только рискуете повредить транспортные средства других участников дорожного движения, но можете ограничить видимость водителям, которые движутся позади вас.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выезжайте на дороги общего пользования, если стекла автомобиля покрыты снегом или льдом. Помните, что перед тем как тронуться с места, все стекла транспортного средства должны быть очищены от снега и наледи. Движение с загрязненными стеклами и боковыми зеркалами заднего вида очень опасно. Также, прежде чем отправиться в путь, убедитесь, что вся оптика автомобиля не загрязнена снегом, зимней грязью и льдом. Это может привести к ДТП.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вождения у водителей так же должна соответствовать дорожным и погодным условиям. В зимний период особенно опасно совершать резкие маневры, которые могут привести к потере контроля над транспортным средством.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Подъезжая к пешеходным переходам необходимо заблаговременно сбросить скорость, во избежание экстренного торможения, в зимний период тормозной путь значительно увеличивается, что, в случае появления пешехода на проезжей части, может не позволить автомобилю вовремя остановиться.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Пешеходам, так же стоит быть осторожнее и осмотрительнее, пересекая проезжую часть. Прежде чем продолжить движение необходимо убедиться в собственной безопасности, что все автомобили остановились и пропускают вас, и только после этого начинать движение. Если вы резко появитесь на проезжей части, даже если водитель успеет вовремя среагировать, погодные условия могут не позволить транспортному средству вовремя остановиться.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Госавтоинспекции напоминаю</w:t>
      </w: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согласно пункту 4.1 Правил дорожного движения, люди, находящиеся ночью на проезжей части дороги вне заселенной местности, должны иметь </w:t>
      </w:r>
      <w:proofErr w:type="spell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зимний период это особенно актуально. В сумерках или в темноте пешехода на дороге почти не видно. Благодаря </w:t>
      </w:r>
      <w:proofErr w:type="spell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световозвращателем</w:t>
      </w:r>
      <w:proofErr w:type="spell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привлечет внимание водителя и позволит ему вовремя заметить пешехода. Человек, имеющий при себе такой элемент, виден на расстоянии втрое превышающем способность водителя заметить его без отражателя (130-400м).</w:t>
      </w:r>
    </w:p>
    <w:p w:rsidR="00E62A28" w:rsidRP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рекомендуют родителям контролировать ношение ребенком </w:t>
      </w:r>
      <w:proofErr w:type="spell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:rsidR="00E62A28" w:rsidRDefault="00E62A28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пешеходы, помните, что ваша безопасность в ваших руках! Используйте </w:t>
      </w:r>
      <w:proofErr w:type="spell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 одежде </w:t>
      </w:r>
      <w:proofErr w:type="gram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передвижении по проезжей части в темное время суток или в условиях недостаточной видимости. Кроме того уделите особое внимание юным участникам дорожного движения. Проконтролируйте, чтобы на ваших детях всегда были элементы со </w:t>
      </w:r>
      <w:proofErr w:type="spellStart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E6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покрытием.</w:t>
      </w:r>
      <w:bookmarkStart w:id="0" w:name="_GoBack"/>
      <w:bookmarkEnd w:id="0"/>
    </w:p>
    <w:p w:rsidR="00AF5B07" w:rsidRDefault="00AF5B07" w:rsidP="00E6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07" w:rsidRPr="00E62A28" w:rsidRDefault="00AF5B07" w:rsidP="00AF5B0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184.5pt">
            <v:imagedata r:id="rId5" o:title="19_10_text"/>
          </v:shape>
        </w:pict>
      </w:r>
    </w:p>
    <w:sectPr w:rsidR="00AF5B07" w:rsidRPr="00E6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BAA"/>
    <w:multiLevelType w:val="multilevel"/>
    <w:tmpl w:val="8998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13B1"/>
    <w:multiLevelType w:val="multilevel"/>
    <w:tmpl w:val="2CB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C"/>
    <w:rsid w:val="00025568"/>
    <w:rsid w:val="00591F8E"/>
    <w:rsid w:val="00646CCC"/>
    <w:rsid w:val="00AF5B07"/>
    <w:rsid w:val="00B5048D"/>
    <w:rsid w:val="00D6733E"/>
    <w:rsid w:val="00E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82F5-CDC5-4D3A-B6AF-C97BCE87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C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6C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6C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6C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6C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2021-11-16T08:56:00Z</cp:lastPrinted>
  <dcterms:created xsi:type="dcterms:W3CDTF">2021-11-16T08:32:00Z</dcterms:created>
  <dcterms:modified xsi:type="dcterms:W3CDTF">2021-11-16T10:32:00Z</dcterms:modified>
</cp:coreProperties>
</file>