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62F" w:rsidRDefault="00FB262F" w:rsidP="00FB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62F">
        <w:rPr>
          <w:rFonts w:ascii="Times New Roman" w:hAnsi="Times New Roman" w:cs="Times New Roman"/>
          <w:sz w:val="28"/>
          <w:szCs w:val="28"/>
        </w:rPr>
        <w:t xml:space="preserve">07.09.2021 года в 18:22 часов на 1622 км автодороги Москва-Челябинск на территории </w:t>
      </w:r>
      <w:proofErr w:type="spellStart"/>
      <w:r w:rsidRPr="00FB262F">
        <w:rPr>
          <w:rFonts w:ascii="Times New Roman" w:hAnsi="Times New Roman" w:cs="Times New Roman"/>
          <w:sz w:val="28"/>
          <w:szCs w:val="28"/>
        </w:rPr>
        <w:t>Усть-Катавского</w:t>
      </w:r>
      <w:proofErr w:type="spellEnd"/>
      <w:r w:rsidRPr="00FB262F">
        <w:rPr>
          <w:rFonts w:ascii="Times New Roman" w:hAnsi="Times New Roman" w:cs="Times New Roman"/>
          <w:sz w:val="28"/>
          <w:szCs w:val="28"/>
        </w:rPr>
        <w:t xml:space="preserve"> городского округа, 34-летний мужчина, управляя грузовым автомобилем Мерседес </w:t>
      </w:r>
      <w:proofErr w:type="spellStart"/>
      <w:r w:rsidRPr="00FB262F">
        <w:rPr>
          <w:rFonts w:ascii="Times New Roman" w:hAnsi="Times New Roman" w:cs="Times New Roman"/>
          <w:sz w:val="28"/>
          <w:szCs w:val="28"/>
        </w:rPr>
        <w:t>Бенс</w:t>
      </w:r>
      <w:proofErr w:type="spellEnd"/>
      <w:r w:rsidRPr="00FB2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62F">
        <w:rPr>
          <w:rFonts w:ascii="Times New Roman" w:hAnsi="Times New Roman" w:cs="Times New Roman"/>
          <w:sz w:val="28"/>
          <w:szCs w:val="28"/>
        </w:rPr>
        <w:t>Астрос</w:t>
      </w:r>
      <w:proofErr w:type="spellEnd"/>
      <w:r w:rsidRPr="00FB262F">
        <w:rPr>
          <w:rFonts w:ascii="Times New Roman" w:hAnsi="Times New Roman" w:cs="Times New Roman"/>
          <w:sz w:val="28"/>
          <w:szCs w:val="28"/>
        </w:rPr>
        <w:t xml:space="preserve"> с полуприцепом, по предварительным данным, на перекрестке неравнозначных дорог, при повороте налево, не предоставил преимущества в проезде и совершил столкновение с автомобилем ВАЗ 2107, под управлением 64-летнего мужчины, двигающегося во встречном направлении прямо. </w:t>
      </w:r>
      <w:r w:rsidRPr="00FB262F">
        <w:rPr>
          <w:rFonts w:ascii="Times New Roman" w:hAnsi="Times New Roman" w:cs="Times New Roman"/>
          <w:sz w:val="28"/>
          <w:szCs w:val="28"/>
        </w:rPr>
        <w:br/>
        <w:t xml:space="preserve">В результате ДТП водитель автомобиля ВАЗ 2107 получил травмы и был госпитализирован, его пассажир, 58-летний мужчина, скончался на месте ДТП до приезда скорой медицинской помощи. </w:t>
      </w:r>
    </w:p>
    <w:p w:rsidR="00F61CCF" w:rsidRDefault="00FB262F" w:rsidP="00FB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62F">
        <w:rPr>
          <w:rFonts w:ascii="Times New Roman" w:hAnsi="Times New Roman" w:cs="Times New Roman"/>
          <w:sz w:val="28"/>
          <w:szCs w:val="28"/>
        </w:rPr>
        <w:t>Сотрудниками полиции проводится проверка по факту дорожно-транспортного происшествия. На данный момент установлено, что в автомобиле ВАЗ находились жители города Усть-Катав, грузовым автомобилем Мерседес управлял житель города Челябинска.</w:t>
      </w:r>
    </w:p>
    <w:p w:rsidR="00D97F90" w:rsidRPr="00FB262F" w:rsidRDefault="00D97F90" w:rsidP="00D97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Общий вид-2"/>
          </v:shape>
        </w:pict>
      </w:r>
      <w:bookmarkStart w:id="0" w:name="_GoBack"/>
      <w:bookmarkEnd w:id="0"/>
    </w:p>
    <w:sectPr w:rsidR="00D97F90" w:rsidRPr="00FB2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62F"/>
    <w:rsid w:val="00D97F90"/>
    <w:rsid w:val="00F61CCF"/>
    <w:rsid w:val="00FB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102625-96CF-4FCB-B30C-B95BE62A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2</cp:revision>
  <dcterms:created xsi:type="dcterms:W3CDTF">2021-09-08T05:26:00Z</dcterms:created>
  <dcterms:modified xsi:type="dcterms:W3CDTF">2021-09-08T05:29:00Z</dcterms:modified>
</cp:coreProperties>
</file>